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363" w:rsidRPr="00C94543" w:rsidRDefault="00AB7363" w:rsidP="00C94543">
      <w:pPr>
        <w:spacing w:after="0"/>
        <w:ind w:right="850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C94543">
        <w:rPr>
          <w:rFonts w:ascii="Times New Roman" w:hAnsi="Times New Roman" w:cs="Times New Roman"/>
          <w:b/>
          <w:i/>
          <w:sz w:val="36"/>
          <w:szCs w:val="3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-1091907</wp:posOffset>
            </wp:positionH>
            <wp:positionV relativeFrom="paragraph">
              <wp:posOffset>-920978</wp:posOffset>
            </wp:positionV>
            <wp:extent cx="7563278" cy="10705672"/>
            <wp:effectExtent l="19050" t="0" r="0" b="0"/>
            <wp:wrapNone/>
            <wp:docPr id="6" name="Рисунок 3" descr="https://avatars.mds.yandex.net/get-pdb/1325254/01e0d3c5-01d9-451d-a471-fef0f804788b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pdb/1325254/01e0d3c5-01d9-451d-a471-fef0f804788b/s1200?webp=fals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3278" cy="10705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94543">
        <w:rPr>
          <w:rFonts w:ascii="Times New Roman" w:hAnsi="Times New Roman" w:cs="Times New Roman"/>
          <w:b/>
          <w:i/>
          <w:sz w:val="36"/>
          <w:szCs w:val="36"/>
        </w:rPr>
        <w:t>Рекомендации для родителей</w:t>
      </w:r>
    </w:p>
    <w:p w:rsidR="00AB7363" w:rsidRPr="00C94543" w:rsidRDefault="00AB7363" w:rsidP="00C94543">
      <w:pPr>
        <w:spacing w:after="0"/>
        <w:ind w:right="850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C94543">
        <w:rPr>
          <w:rFonts w:ascii="Times New Roman" w:hAnsi="Times New Roman" w:cs="Times New Roman"/>
          <w:b/>
          <w:i/>
          <w:sz w:val="36"/>
          <w:szCs w:val="36"/>
        </w:rPr>
        <w:t>«Секреты общения с ребенком»</w:t>
      </w:r>
    </w:p>
    <w:p w:rsidR="00AB7363" w:rsidRPr="00AB7363" w:rsidRDefault="00AB7363" w:rsidP="00AB7363">
      <w:pPr>
        <w:ind w:right="85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7363" w:rsidRPr="00C94543" w:rsidRDefault="00AB7363" w:rsidP="00C94543">
      <w:pPr>
        <w:spacing w:after="240"/>
        <w:ind w:right="850"/>
        <w:rPr>
          <w:rFonts w:ascii="Times New Roman" w:hAnsi="Times New Roman" w:cs="Times New Roman"/>
          <w:b/>
          <w:sz w:val="24"/>
          <w:szCs w:val="24"/>
        </w:rPr>
      </w:pPr>
      <w:r w:rsidRPr="00C94543">
        <w:rPr>
          <w:rFonts w:ascii="Times New Roman" w:hAnsi="Times New Roman" w:cs="Times New Roman"/>
          <w:b/>
          <w:sz w:val="24"/>
          <w:szCs w:val="24"/>
        </w:rPr>
        <w:t xml:space="preserve">1. Дайте понять вашему ребенку, что вы его принимаете таким, какой он есть. </w:t>
      </w:r>
      <w:r w:rsidRPr="00C94543">
        <w:rPr>
          <w:rFonts w:ascii="Times New Roman" w:hAnsi="Times New Roman" w:cs="Times New Roman"/>
          <w:sz w:val="24"/>
          <w:szCs w:val="24"/>
        </w:rPr>
        <w:t>Старайтесь употреблять такие выражения как: "Ты самый любимый", "Я тебя люблю любого", "Какое счастье, что ты у нас есть".</w:t>
      </w:r>
    </w:p>
    <w:p w:rsidR="00AB7363" w:rsidRPr="00C94543" w:rsidRDefault="00AB7363" w:rsidP="00C94543">
      <w:pPr>
        <w:spacing w:after="240"/>
        <w:ind w:right="850"/>
        <w:rPr>
          <w:rFonts w:ascii="Times New Roman" w:hAnsi="Times New Roman" w:cs="Times New Roman"/>
          <w:b/>
          <w:sz w:val="24"/>
          <w:szCs w:val="24"/>
        </w:rPr>
      </w:pPr>
      <w:r w:rsidRPr="00C94543">
        <w:rPr>
          <w:rFonts w:ascii="Times New Roman" w:hAnsi="Times New Roman" w:cs="Times New Roman"/>
          <w:b/>
          <w:sz w:val="24"/>
          <w:szCs w:val="24"/>
        </w:rPr>
        <w:t xml:space="preserve">2. Помните, что каждое ваше слово, мимика, жесты, интонация, громкость голоса несут ребенку сообщение </w:t>
      </w:r>
      <w:proofErr w:type="gramStart"/>
      <w:r w:rsidRPr="00C94543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Pr="00C9454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C94543">
        <w:rPr>
          <w:rFonts w:ascii="Times New Roman" w:hAnsi="Times New Roman" w:cs="Times New Roman"/>
          <w:b/>
          <w:sz w:val="24"/>
          <w:szCs w:val="24"/>
        </w:rPr>
        <w:t>его</w:t>
      </w:r>
      <w:proofErr w:type="gramEnd"/>
      <w:r w:rsidRPr="00C9454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4543">
        <w:rPr>
          <w:rFonts w:ascii="Times New Roman" w:hAnsi="Times New Roman" w:cs="Times New Roman"/>
          <w:b/>
          <w:sz w:val="24"/>
          <w:szCs w:val="24"/>
        </w:rPr>
        <w:t>самоценности</w:t>
      </w:r>
      <w:proofErr w:type="spellEnd"/>
      <w:r w:rsidRPr="00C9454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C94543">
        <w:rPr>
          <w:rFonts w:ascii="Times New Roman" w:hAnsi="Times New Roman" w:cs="Times New Roman"/>
          <w:sz w:val="24"/>
          <w:szCs w:val="24"/>
        </w:rPr>
        <w:t>Стремитесь создать у вашего ребенка высокую самооценку, подкрепляя это словами: "Я радуюсь твоим успехам", "Ты очень многое можешь".</w:t>
      </w:r>
    </w:p>
    <w:p w:rsidR="00AB7363" w:rsidRPr="00C94543" w:rsidRDefault="00AB7363" w:rsidP="00C94543">
      <w:pPr>
        <w:spacing w:after="240"/>
        <w:ind w:right="850"/>
        <w:rPr>
          <w:rFonts w:ascii="Times New Roman" w:hAnsi="Times New Roman" w:cs="Times New Roman"/>
          <w:b/>
          <w:sz w:val="24"/>
          <w:szCs w:val="24"/>
        </w:rPr>
      </w:pPr>
      <w:r w:rsidRPr="00C94543">
        <w:rPr>
          <w:rFonts w:ascii="Times New Roman" w:hAnsi="Times New Roman" w:cs="Times New Roman"/>
          <w:b/>
          <w:sz w:val="24"/>
          <w:szCs w:val="24"/>
        </w:rPr>
        <w:t>3. Обратите свое внимание на то, что родители, которые говорят одно, а делают другое, со временем испытывают на себе неуважение со стороны детей.</w:t>
      </w:r>
    </w:p>
    <w:p w:rsidR="00AB7363" w:rsidRPr="00C94543" w:rsidRDefault="00AB7363" w:rsidP="00C94543">
      <w:pPr>
        <w:spacing w:after="240"/>
        <w:ind w:right="850"/>
        <w:rPr>
          <w:rFonts w:ascii="Times New Roman" w:hAnsi="Times New Roman" w:cs="Times New Roman"/>
          <w:b/>
          <w:sz w:val="24"/>
          <w:szCs w:val="24"/>
        </w:rPr>
      </w:pPr>
      <w:r w:rsidRPr="00C94543">
        <w:rPr>
          <w:rFonts w:ascii="Times New Roman" w:hAnsi="Times New Roman" w:cs="Times New Roman"/>
          <w:b/>
          <w:sz w:val="24"/>
          <w:szCs w:val="24"/>
        </w:rPr>
        <w:t>4. Прежде чем начать общаться с вашим ребенком, постарайтесь занять такое положение, чтобы видеть его глаза</w:t>
      </w:r>
    </w:p>
    <w:p w:rsidR="00AB7363" w:rsidRPr="00C94543" w:rsidRDefault="00AB7363" w:rsidP="00C94543">
      <w:pPr>
        <w:spacing w:after="240"/>
        <w:ind w:right="850"/>
        <w:rPr>
          <w:rFonts w:ascii="Times New Roman" w:hAnsi="Times New Roman" w:cs="Times New Roman"/>
          <w:b/>
          <w:sz w:val="24"/>
          <w:szCs w:val="24"/>
        </w:rPr>
      </w:pPr>
      <w:r w:rsidRPr="00C94543">
        <w:rPr>
          <w:rFonts w:ascii="Times New Roman" w:hAnsi="Times New Roman" w:cs="Times New Roman"/>
          <w:b/>
          <w:sz w:val="24"/>
          <w:szCs w:val="24"/>
        </w:rPr>
        <w:t xml:space="preserve">5. В общении с ребенком уделяйте большое внимание невербальному (неречевому) общению. </w:t>
      </w:r>
      <w:r w:rsidRPr="00C94543">
        <w:rPr>
          <w:rFonts w:ascii="Times New Roman" w:hAnsi="Times New Roman" w:cs="Times New Roman"/>
          <w:sz w:val="24"/>
          <w:szCs w:val="24"/>
        </w:rPr>
        <w:t>Так, вместо того, чтобы категорически сказать слово "нельзя", попробуйте использовать едва заметный жест, взгляд или мимику. Старайтесь выказывать свое отношение к поведению ребенка без лишних объяснений и нравоучений.</w:t>
      </w:r>
    </w:p>
    <w:p w:rsidR="00AB7363" w:rsidRPr="00C94543" w:rsidRDefault="00AB7363" w:rsidP="00C94543">
      <w:pPr>
        <w:spacing w:after="240"/>
        <w:ind w:right="850"/>
        <w:rPr>
          <w:rFonts w:ascii="Times New Roman" w:hAnsi="Times New Roman" w:cs="Times New Roman"/>
          <w:b/>
          <w:sz w:val="24"/>
          <w:szCs w:val="24"/>
        </w:rPr>
      </w:pPr>
      <w:r w:rsidRPr="00C94543">
        <w:rPr>
          <w:rFonts w:ascii="Times New Roman" w:hAnsi="Times New Roman" w:cs="Times New Roman"/>
          <w:b/>
          <w:sz w:val="24"/>
          <w:szCs w:val="24"/>
        </w:rPr>
        <w:t xml:space="preserve">6. Стремитесь проявлять полную заинтересованность к ребенку в процессе общения. </w:t>
      </w:r>
      <w:r w:rsidRPr="00C94543">
        <w:rPr>
          <w:rFonts w:ascii="Times New Roman" w:hAnsi="Times New Roman" w:cs="Times New Roman"/>
          <w:sz w:val="24"/>
          <w:szCs w:val="24"/>
        </w:rPr>
        <w:t>Подчеркивайте это кивком, восклицанием. Слушая его, не отвлекайтесь. Сконцентрируйте на нем все внимание. Представляйте ему время для высказывания, не торопите его и не подчеркивайте своим внешним видом, что это уже вам неинтересно.</w:t>
      </w:r>
    </w:p>
    <w:p w:rsidR="00AB7363" w:rsidRPr="00C94543" w:rsidRDefault="00AB7363" w:rsidP="00C94543">
      <w:pPr>
        <w:spacing w:after="240"/>
        <w:ind w:right="850"/>
        <w:rPr>
          <w:rFonts w:ascii="Times New Roman" w:hAnsi="Times New Roman" w:cs="Times New Roman"/>
          <w:b/>
          <w:sz w:val="24"/>
          <w:szCs w:val="24"/>
        </w:rPr>
      </w:pPr>
      <w:r w:rsidRPr="00C94543">
        <w:rPr>
          <w:rFonts w:ascii="Times New Roman" w:hAnsi="Times New Roman" w:cs="Times New Roman"/>
          <w:b/>
          <w:sz w:val="24"/>
          <w:szCs w:val="24"/>
        </w:rPr>
        <w:t xml:space="preserve">7. Не говорите своему ребенку того, чего бы вы ему на самом деле не желали. </w:t>
      </w:r>
      <w:r w:rsidRPr="00C94543">
        <w:rPr>
          <w:rFonts w:ascii="Times New Roman" w:hAnsi="Times New Roman" w:cs="Times New Roman"/>
          <w:sz w:val="24"/>
          <w:szCs w:val="24"/>
        </w:rPr>
        <w:t>Помните, что многие из тех установок, которые они получают от вас, в дальнейшем определяет их поведение.</w:t>
      </w:r>
    </w:p>
    <w:p w:rsidR="00AB7363" w:rsidRPr="00C94543" w:rsidRDefault="00AB7363" w:rsidP="00C94543">
      <w:pPr>
        <w:spacing w:after="240"/>
        <w:ind w:right="850"/>
        <w:rPr>
          <w:rFonts w:ascii="Times New Roman" w:hAnsi="Times New Roman" w:cs="Times New Roman"/>
          <w:b/>
          <w:sz w:val="24"/>
          <w:szCs w:val="24"/>
        </w:rPr>
      </w:pPr>
      <w:r w:rsidRPr="00C94543">
        <w:rPr>
          <w:rFonts w:ascii="Times New Roman" w:hAnsi="Times New Roman" w:cs="Times New Roman"/>
          <w:b/>
          <w:sz w:val="24"/>
          <w:szCs w:val="24"/>
        </w:rPr>
        <w:t>8. В общении с детьми помните, что ребенок имеет право голоса в решении какой-либо проблемы</w:t>
      </w:r>
      <w:r w:rsidRPr="00C94543">
        <w:rPr>
          <w:rFonts w:ascii="Times New Roman" w:hAnsi="Times New Roman" w:cs="Times New Roman"/>
          <w:sz w:val="24"/>
          <w:szCs w:val="24"/>
        </w:rPr>
        <w:t>. Поэтому старайтесь советоваться с ним, а не принимайте решение только сами.</w:t>
      </w:r>
    </w:p>
    <w:p w:rsidR="00AB7363" w:rsidRPr="00C94543" w:rsidRDefault="00AB7363" w:rsidP="00C94543">
      <w:pPr>
        <w:spacing w:after="240"/>
        <w:ind w:right="850"/>
        <w:rPr>
          <w:rFonts w:ascii="Times New Roman" w:hAnsi="Times New Roman" w:cs="Times New Roman"/>
          <w:b/>
          <w:sz w:val="24"/>
          <w:szCs w:val="24"/>
        </w:rPr>
      </w:pPr>
      <w:r w:rsidRPr="00C94543">
        <w:rPr>
          <w:rFonts w:ascii="Times New Roman" w:hAnsi="Times New Roman" w:cs="Times New Roman"/>
          <w:b/>
          <w:sz w:val="24"/>
          <w:szCs w:val="24"/>
        </w:rPr>
        <w:t>9. Соблюдайте принципы равенства и сотрудничества с детьми.</w:t>
      </w:r>
    </w:p>
    <w:p w:rsidR="00AB7363" w:rsidRPr="00C94543" w:rsidRDefault="00AB7363" w:rsidP="00C94543">
      <w:pPr>
        <w:spacing w:after="240"/>
        <w:ind w:right="850"/>
        <w:rPr>
          <w:rFonts w:ascii="Times New Roman" w:hAnsi="Times New Roman" w:cs="Times New Roman"/>
          <w:b/>
          <w:sz w:val="24"/>
          <w:szCs w:val="24"/>
        </w:rPr>
      </w:pPr>
      <w:r w:rsidRPr="00C94543">
        <w:rPr>
          <w:rFonts w:ascii="Times New Roman" w:hAnsi="Times New Roman" w:cs="Times New Roman"/>
          <w:b/>
          <w:sz w:val="24"/>
          <w:szCs w:val="24"/>
        </w:rPr>
        <w:t xml:space="preserve">10. Не допускайте, чтобы ваш ребенок находился наедине со своими переживаниями. </w:t>
      </w:r>
      <w:r w:rsidRPr="00C94543">
        <w:rPr>
          <w:rFonts w:ascii="Times New Roman" w:hAnsi="Times New Roman" w:cs="Times New Roman"/>
          <w:sz w:val="24"/>
          <w:szCs w:val="24"/>
        </w:rPr>
        <w:t>Найдите время и обратитесь к нему: "Я вижу, что тебя что-то беспокоит", " Я вижу, что тебя кто-то огорчил", " Расскажи мне, что с тобой".</w:t>
      </w:r>
    </w:p>
    <w:p w:rsidR="00AB7363" w:rsidRPr="00C94543" w:rsidRDefault="00AB7363" w:rsidP="00C94543">
      <w:pPr>
        <w:spacing w:after="240"/>
        <w:ind w:right="850"/>
        <w:rPr>
          <w:rFonts w:ascii="Times New Roman" w:hAnsi="Times New Roman" w:cs="Times New Roman"/>
          <w:b/>
          <w:sz w:val="24"/>
          <w:szCs w:val="24"/>
        </w:rPr>
      </w:pPr>
      <w:r w:rsidRPr="00C9454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-1091565</wp:posOffset>
            </wp:positionH>
            <wp:positionV relativeFrom="paragraph">
              <wp:posOffset>-920750</wp:posOffset>
            </wp:positionV>
            <wp:extent cx="7562850" cy="10705465"/>
            <wp:effectExtent l="19050" t="0" r="0" b="0"/>
            <wp:wrapNone/>
            <wp:docPr id="4" name="Рисунок 3" descr="https://avatars.mds.yandex.net/get-pdb/1325254/01e0d3c5-01d9-451d-a471-fef0f804788b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pdb/1325254/01e0d3c5-01d9-451d-a471-fef0f804788b/s1200?webp=fals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705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94543">
        <w:rPr>
          <w:rFonts w:ascii="Times New Roman" w:hAnsi="Times New Roman" w:cs="Times New Roman"/>
          <w:b/>
          <w:sz w:val="24"/>
          <w:szCs w:val="24"/>
        </w:rPr>
        <w:t xml:space="preserve">11. Используйте разнообразные речевые формулы (прощания, приветствия, благодарности) в общении с детьми. </w:t>
      </w:r>
      <w:r w:rsidRPr="00C94543">
        <w:rPr>
          <w:rFonts w:ascii="Times New Roman" w:hAnsi="Times New Roman" w:cs="Times New Roman"/>
          <w:sz w:val="24"/>
          <w:szCs w:val="24"/>
        </w:rPr>
        <w:t>Не забывайте утром поприветствовать ребенка, а вечером пожелать ему "спокойной ночи". Произносите слова с улыбкой, доброжелательным тоном и сопровождайте их тактильным прикосновением. Обязательно, хоть за маленькую услугу, оказанную ребенком, не забывайте поблагодарить его.</w:t>
      </w:r>
    </w:p>
    <w:p w:rsidR="00AB7363" w:rsidRPr="00C94543" w:rsidRDefault="00AB7363" w:rsidP="00C94543">
      <w:pPr>
        <w:spacing w:after="240"/>
        <w:ind w:right="850"/>
        <w:rPr>
          <w:rFonts w:ascii="Times New Roman" w:hAnsi="Times New Roman" w:cs="Times New Roman"/>
          <w:b/>
          <w:sz w:val="24"/>
          <w:szCs w:val="24"/>
        </w:rPr>
      </w:pPr>
      <w:r w:rsidRPr="00C94543">
        <w:rPr>
          <w:rFonts w:ascii="Times New Roman" w:hAnsi="Times New Roman" w:cs="Times New Roman"/>
          <w:b/>
          <w:sz w:val="24"/>
          <w:szCs w:val="24"/>
        </w:rPr>
        <w:t>12. Старайтесь адекватно реагировать на поступки детей:</w:t>
      </w:r>
    </w:p>
    <w:p w:rsidR="00AB7363" w:rsidRPr="00C94543" w:rsidRDefault="00AB7363" w:rsidP="00C94543">
      <w:pPr>
        <w:pStyle w:val="a3"/>
        <w:numPr>
          <w:ilvl w:val="0"/>
          <w:numId w:val="4"/>
        </w:numPr>
        <w:spacing w:after="240"/>
        <w:ind w:right="850"/>
        <w:rPr>
          <w:rFonts w:ascii="Times New Roman" w:hAnsi="Times New Roman" w:cs="Times New Roman"/>
          <w:sz w:val="24"/>
          <w:szCs w:val="24"/>
        </w:rPr>
      </w:pPr>
      <w:r w:rsidRPr="00C94543">
        <w:rPr>
          <w:rFonts w:ascii="Times New Roman" w:hAnsi="Times New Roman" w:cs="Times New Roman"/>
          <w:sz w:val="24"/>
          <w:szCs w:val="24"/>
        </w:rPr>
        <w:t>постарайтесь понять ребенка и выяснить, что же явилось побудительным мотивом для его действий; попытайтесь вникнуть в его переживания;</w:t>
      </w:r>
    </w:p>
    <w:p w:rsidR="00AB7363" w:rsidRPr="00C94543" w:rsidRDefault="00AB7363" w:rsidP="00C94543">
      <w:pPr>
        <w:pStyle w:val="a3"/>
        <w:numPr>
          <w:ilvl w:val="0"/>
          <w:numId w:val="4"/>
        </w:numPr>
        <w:spacing w:after="240"/>
        <w:ind w:right="850"/>
        <w:rPr>
          <w:rFonts w:ascii="Times New Roman" w:hAnsi="Times New Roman" w:cs="Times New Roman"/>
          <w:sz w:val="24"/>
          <w:szCs w:val="24"/>
        </w:rPr>
      </w:pPr>
      <w:r w:rsidRPr="00C94543">
        <w:rPr>
          <w:rFonts w:ascii="Times New Roman" w:hAnsi="Times New Roman" w:cs="Times New Roman"/>
          <w:sz w:val="24"/>
          <w:szCs w:val="24"/>
        </w:rPr>
        <w:t xml:space="preserve">оценивайте не личность ребенка, а действие, которое он совершил. Например, ребенок разбил чашку и тут же можно услышать: "Ах </w:t>
      </w:r>
      <w:proofErr w:type="gramStart"/>
      <w:r w:rsidRPr="00C94543">
        <w:rPr>
          <w:rFonts w:ascii="Times New Roman" w:hAnsi="Times New Roman" w:cs="Times New Roman"/>
          <w:sz w:val="24"/>
          <w:szCs w:val="24"/>
        </w:rPr>
        <w:t>ты</w:t>
      </w:r>
      <w:proofErr w:type="gramEnd"/>
      <w:r w:rsidRPr="00C94543">
        <w:rPr>
          <w:rFonts w:ascii="Times New Roman" w:hAnsi="Times New Roman" w:cs="Times New Roman"/>
          <w:sz w:val="24"/>
          <w:szCs w:val="24"/>
        </w:rPr>
        <w:t xml:space="preserve"> негодяй, опять разбил чашку!" Наиболее уместным было бы такое выражение: "Сынок, ты разбил чашку. Ты не порезался? Принеси мне, пожалуйста, веник и совок, и мы вместе уберем осколки". А чтобы это не повторилось, этот инцидент можно использовать как обучение, сказав ребенку: "Я думаю, чашка разбилась потому, что ты ее неправильно держал";</w:t>
      </w:r>
    </w:p>
    <w:p w:rsidR="00AB7363" w:rsidRPr="00C94543" w:rsidRDefault="00AB7363" w:rsidP="00C94543">
      <w:pPr>
        <w:pStyle w:val="a3"/>
        <w:numPr>
          <w:ilvl w:val="0"/>
          <w:numId w:val="4"/>
        </w:numPr>
        <w:spacing w:after="240"/>
        <w:ind w:right="850"/>
        <w:rPr>
          <w:rFonts w:ascii="Times New Roman" w:hAnsi="Times New Roman" w:cs="Times New Roman"/>
          <w:sz w:val="24"/>
          <w:szCs w:val="24"/>
        </w:rPr>
      </w:pPr>
      <w:r w:rsidRPr="00C94543">
        <w:rPr>
          <w:rFonts w:ascii="Times New Roman" w:hAnsi="Times New Roman" w:cs="Times New Roman"/>
          <w:sz w:val="24"/>
          <w:szCs w:val="24"/>
        </w:rPr>
        <w:t>дайте понять ребенку, что независимо от поступка, вы к нему относитесь положительно;</w:t>
      </w:r>
    </w:p>
    <w:p w:rsidR="00AB7363" w:rsidRPr="00C94543" w:rsidRDefault="00AB7363" w:rsidP="00C94543">
      <w:pPr>
        <w:pStyle w:val="a3"/>
        <w:numPr>
          <w:ilvl w:val="0"/>
          <w:numId w:val="4"/>
        </w:numPr>
        <w:spacing w:after="240"/>
        <w:ind w:right="850"/>
        <w:rPr>
          <w:rFonts w:ascii="Times New Roman" w:hAnsi="Times New Roman" w:cs="Times New Roman"/>
          <w:sz w:val="24"/>
          <w:szCs w:val="24"/>
        </w:rPr>
      </w:pPr>
      <w:r w:rsidRPr="00C94543">
        <w:rPr>
          <w:rFonts w:ascii="Times New Roman" w:hAnsi="Times New Roman" w:cs="Times New Roman"/>
          <w:sz w:val="24"/>
          <w:szCs w:val="24"/>
        </w:rPr>
        <w:t>не сравнивайте ребенка с другими детьми.</w:t>
      </w:r>
    </w:p>
    <w:p w:rsidR="00AB7363" w:rsidRPr="00C94543" w:rsidRDefault="00AB7363" w:rsidP="00C94543">
      <w:pPr>
        <w:spacing w:after="240"/>
        <w:ind w:right="850"/>
        <w:rPr>
          <w:rFonts w:ascii="Times New Roman" w:hAnsi="Times New Roman" w:cs="Times New Roman"/>
          <w:b/>
          <w:sz w:val="24"/>
          <w:szCs w:val="24"/>
        </w:rPr>
      </w:pPr>
      <w:r w:rsidRPr="00C94543">
        <w:rPr>
          <w:rFonts w:ascii="Times New Roman" w:hAnsi="Times New Roman" w:cs="Times New Roman"/>
          <w:b/>
          <w:sz w:val="24"/>
          <w:szCs w:val="24"/>
        </w:rPr>
        <w:t>13. Старайтесь не употреблять в речи такие фразы, которые надолго остаются в сознании ребенка: "Я сейчас занят (а)</w:t>
      </w:r>
      <w:proofErr w:type="gramStart"/>
      <w:r w:rsidRPr="00C94543">
        <w:rPr>
          <w:rFonts w:ascii="Times New Roman" w:hAnsi="Times New Roman" w:cs="Times New Roman"/>
          <w:b/>
          <w:sz w:val="24"/>
          <w:szCs w:val="24"/>
        </w:rPr>
        <w:t>:"</w:t>
      </w:r>
      <w:proofErr w:type="gramEnd"/>
      <w:r w:rsidRPr="00C94543">
        <w:rPr>
          <w:rFonts w:ascii="Times New Roman" w:hAnsi="Times New Roman" w:cs="Times New Roman"/>
          <w:b/>
          <w:sz w:val="24"/>
          <w:szCs w:val="24"/>
        </w:rPr>
        <w:t>, "Сколько раз я тебе говорила!", "Вечно ты во все лезешь", "Что бы ты без меня делал".</w:t>
      </w:r>
    </w:p>
    <w:p w:rsidR="00AB7363" w:rsidRPr="00C94543" w:rsidRDefault="00AB7363" w:rsidP="00C94543">
      <w:pPr>
        <w:spacing w:after="240"/>
        <w:ind w:right="850"/>
        <w:rPr>
          <w:rFonts w:ascii="Times New Roman" w:hAnsi="Times New Roman" w:cs="Times New Roman"/>
          <w:b/>
          <w:sz w:val="24"/>
          <w:szCs w:val="24"/>
        </w:rPr>
      </w:pPr>
      <w:r w:rsidRPr="00C94543">
        <w:rPr>
          <w:rFonts w:ascii="Times New Roman" w:hAnsi="Times New Roman" w:cs="Times New Roman"/>
          <w:b/>
          <w:sz w:val="24"/>
          <w:szCs w:val="24"/>
        </w:rPr>
        <w:t>14. Для того чтобы правильно организовать взаимоотношения с детьми в процессе общения, стремитесь преодолевать:</w:t>
      </w:r>
    </w:p>
    <w:p w:rsidR="00AB7363" w:rsidRPr="00C94543" w:rsidRDefault="00AB7363" w:rsidP="00C94543">
      <w:pPr>
        <w:pStyle w:val="a3"/>
        <w:numPr>
          <w:ilvl w:val="0"/>
          <w:numId w:val="5"/>
        </w:numPr>
        <w:spacing w:after="240"/>
        <w:ind w:right="850"/>
        <w:rPr>
          <w:rFonts w:ascii="Times New Roman" w:hAnsi="Times New Roman" w:cs="Times New Roman"/>
          <w:sz w:val="24"/>
          <w:szCs w:val="24"/>
        </w:rPr>
      </w:pPr>
      <w:r w:rsidRPr="00C94543">
        <w:rPr>
          <w:rFonts w:ascii="Times New Roman" w:hAnsi="Times New Roman" w:cs="Times New Roman"/>
          <w:sz w:val="24"/>
          <w:szCs w:val="24"/>
        </w:rPr>
        <w:t>барьер занятости (вы постоянно заняты работой, домашними делами);</w:t>
      </w:r>
    </w:p>
    <w:p w:rsidR="00AB7363" w:rsidRPr="00C94543" w:rsidRDefault="00AB7363" w:rsidP="00C94543">
      <w:pPr>
        <w:pStyle w:val="a3"/>
        <w:numPr>
          <w:ilvl w:val="0"/>
          <w:numId w:val="5"/>
        </w:numPr>
        <w:spacing w:after="240"/>
        <w:ind w:right="850"/>
        <w:rPr>
          <w:rFonts w:ascii="Times New Roman" w:hAnsi="Times New Roman" w:cs="Times New Roman"/>
          <w:sz w:val="24"/>
          <w:szCs w:val="24"/>
        </w:rPr>
      </w:pPr>
      <w:r w:rsidRPr="00C94543">
        <w:rPr>
          <w:rFonts w:ascii="Times New Roman" w:hAnsi="Times New Roman" w:cs="Times New Roman"/>
          <w:sz w:val="24"/>
          <w:szCs w:val="24"/>
        </w:rPr>
        <w:t>барьер взрослости (вы не чувствуете переживания ребенка, не понимаете его потребности);</w:t>
      </w:r>
    </w:p>
    <w:p w:rsidR="00AB7363" w:rsidRPr="00C94543" w:rsidRDefault="00AB7363" w:rsidP="00C94543">
      <w:pPr>
        <w:pStyle w:val="a3"/>
        <w:numPr>
          <w:ilvl w:val="0"/>
          <w:numId w:val="5"/>
        </w:numPr>
        <w:spacing w:after="240"/>
        <w:ind w:right="850"/>
        <w:rPr>
          <w:rFonts w:ascii="Times New Roman" w:hAnsi="Times New Roman" w:cs="Times New Roman"/>
          <w:sz w:val="24"/>
          <w:szCs w:val="24"/>
        </w:rPr>
      </w:pPr>
      <w:r w:rsidRPr="00C94543">
        <w:rPr>
          <w:rFonts w:ascii="Times New Roman" w:hAnsi="Times New Roman" w:cs="Times New Roman"/>
          <w:sz w:val="24"/>
          <w:szCs w:val="24"/>
        </w:rPr>
        <w:t>барьер "воспитательных традиций" (вы не учитываете изменившиеся ситуации воспитания и уровень развития ребенка, пытаясь продублировать педагогические воздействия своих родителей);</w:t>
      </w:r>
    </w:p>
    <w:p w:rsidR="00AB7363" w:rsidRPr="00C94543" w:rsidRDefault="00AB7363" w:rsidP="00C94543">
      <w:pPr>
        <w:pStyle w:val="a3"/>
        <w:numPr>
          <w:ilvl w:val="0"/>
          <w:numId w:val="5"/>
        </w:numPr>
        <w:spacing w:after="240"/>
        <w:ind w:right="850"/>
        <w:rPr>
          <w:rFonts w:ascii="Times New Roman" w:hAnsi="Times New Roman" w:cs="Times New Roman"/>
          <w:sz w:val="24"/>
          <w:szCs w:val="24"/>
        </w:rPr>
      </w:pPr>
      <w:r w:rsidRPr="00C94543">
        <w:rPr>
          <w:rFonts w:ascii="Times New Roman" w:hAnsi="Times New Roman" w:cs="Times New Roman"/>
          <w:sz w:val="24"/>
          <w:szCs w:val="24"/>
        </w:rPr>
        <w:t>барьер "дидактизма" (вы постоянно пытаетесь поучать детей).</w:t>
      </w:r>
    </w:p>
    <w:p w:rsidR="00AB7363" w:rsidRPr="00C94543" w:rsidRDefault="00AB7363" w:rsidP="00C94543">
      <w:pPr>
        <w:spacing w:after="240"/>
        <w:ind w:right="850"/>
        <w:rPr>
          <w:rFonts w:ascii="Times New Roman" w:hAnsi="Times New Roman" w:cs="Times New Roman"/>
          <w:b/>
          <w:sz w:val="24"/>
          <w:szCs w:val="24"/>
        </w:rPr>
      </w:pPr>
      <w:r w:rsidRPr="00C94543">
        <w:rPr>
          <w:rFonts w:ascii="Times New Roman" w:hAnsi="Times New Roman" w:cs="Times New Roman"/>
          <w:b/>
          <w:sz w:val="24"/>
          <w:szCs w:val="24"/>
        </w:rPr>
        <w:t>15.Совершенствуйте коммуникативные умения ваших детей:</w:t>
      </w:r>
    </w:p>
    <w:p w:rsidR="00AB7363" w:rsidRPr="00C94543" w:rsidRDefault="00AB7363" w:rsidP="00C94543">
      <w:pPr>
        <w:pStyle w:val="a3"/>
        <w:numPr>
          <w:ilvl w:val="0"/>
          <w:numId w:val="10"/>
        </w:numPr>
        <w:spacing w:after="240"/>
        <w:ind w:right="850"/>
        <w:rPr>
          <w:rFonts w:ascii="Times New Roman" w:hAnsi="Times New Roman" w:cs="Times New Roman"/>
          <w:sz w:val="24"/>
          <w:szCs w:val="24"/>
        </w:rPr>
      </w:pPr>
      <w:r w:rsidRPr="00C94543">
        <w:rPr>
          <w:rFonts w:ascii="Times New Roman" w:hAnsi="Times New Roman" w:cs="Times New Roman"/>
          <w:sz w:val="24"/>
          <w:szCs w:val="24"/>
        </w:rPr>
        <w:t>для развития умения внимательно слушать, не перебивать собеседника, напоминайте ему: "Сначала послушай, что говорят другие, а потом говори сам";</w:t>
      </w:r>
    </w:p>
    <w:p w:rsidR="00AB7363" w:rsidRPr="00C94543" w:rsidRDefault="00AB7363" w:rsidP="00C94543">
      <w:pPr>
        <w:pStyle w:val="a3"/>
        <w:numPr>
          <w:ilvl w:val="0"/>
          <w:numId w:val="10"/>
        </w:numPr>
        <w:spacing w:after="240"/>
        <w:ind w:right="850"/>
        <w:rPr>
          <w:rFonts w:ascii="Times New Roman" w:hAnsi="Times New Roman" w:cs="Times New Roman"/>
          <w:sz w:val="24"/>
          <w:szCs w:val="24"/>
        </w:rPr>
      </w:pPr>
      <w:r w:rsidRPr="00C94543">
        <w:rPr>
          <w:rFonts w:ascii="Times New Roman" w:hAnsi="Times New Roman" w:cs="Times New Roman"/>
          <w:sz w:val="24"/>
          <w:szCs w:val="24"/>
        </w:rPr>
        <w:t>если ребенок забывает говорить речевые этикетные формулы (приветствия, прощания, благодарности), то косвенно напомните ему об этом;</w:t>
      </w:r>
    </w:p>
    <w:p w:rsidR="00AB7363" w:rsidRPr="00C94543" w:rsidRDefault="00C94543" w:rsidP="00C94543">
      <w:pPr>
        <w:pStyle w:val="a3"/>
        <w:numPr>
          <w:ilvl w:val="0"/>
          <w:numId w:val="10"/>
        </w:numPr>
        <w:spacing w:after="240"/>
        <w:ind w:right="850"/>
        <w:rPr>
          <w:rFonts w:ascii="Times New Roman" w:hAnsi="Times New Roman" w:cs="Times New Roman"/>
          <w:sz w:val="24"/>
          <w:szCs w:val="24"/>
        </w:rPr>
      </w:pPr>
      <w:r w:rsidRPr="00C9454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-1091565</wp:posOffset>
            </wp:positionH>
            <wp:positionV relativeFrom="paragraph">
              <wp:posOffset>-920750</wp:posOffset>
            </wp:positionV>
            <wp:extent cx="7562850" cy="10705465"/>
            <wp:effectExtent l="19050" t="0" r="0" b="0"/>
            <wp:wrapNone/>
            <wp:docPr id="3" name="Рисунок 3" descr="https://avatars.mds.yandex.net/get-pdb/1325254/01e0d3c5-01d9-451d-a471-fef0f804788b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pdb/1325254/01e0d3c5-01d9-451d-a471-fef0f804788b/s1200?webp=fals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705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7363" w:rsidRPr="00C94543">
        <w:rPr>
          <w:rFonts w:ascii="Times New Roman" w:hAnsi="Times New Roman" w:cs="Times New Roman"/>
          <w:sz w:val="24"/>
          <w:szCs w:val="24"/>
        </w:rPr>
        <w:t>для развития умения устанавливать контакт с собеседником предложите детям игровую ситуацию: "Давайте говорить друг другу комплименты";</w:t>
      </w:r>
    </w:p>
    <w:p w:rsidR="00AB7363" w:rsidRPr="00C94543" w:rsidRDefault="00AB7363" w:rsidP="00C94543">
      <w:pPr>
        <w:pStyle w:val="a3"/>
        <w:numPr>
          <w:ilvl w:val="0"/>
          <w:numId w:val="9"/>
        </w:numPr>
        <w:spacing w:after="240"/>
        <w:ind w:right="850"/>
        <w:rPr>
          <w:rFonts w:ascii="Times New Roman" w:hAnsi="Times New Roman" w:cs="Times New Roman"/>
          <w:sz w:val="24"/>
          <w:szCs w:val="24"/>
        </w:rPr>
      </w:pPr>
      <w:r w:rsidRPr="00C94543">
        <w:rPr>
          <w:rFonts w:ascii="Times New Roman" w:hAnsi="Times New Roman" w:cs="Times New Roman"/>
          <w:sz w:val="24"/>
          <w:szCs w:val="24"/>
        </w:rPr>
        <w:t>для развития умения общаться без слов предложите им игры "Через стекло", "Иностранец", "Расскажи стихи руками". Попробуйте 15 минут общаться при помощи мимики и жестов;</w:t>
      </w:r>
    </w:p>
    <w:p w:rsidR="00AB7363" w:rsidRPr="00C94543" w:rsidRDefault="00AB7363" w:rsidP="00C94543">
      <w:pPr>
        <w:pStyle w:val="a3"/>
        <w:numPr>
          <w:ilvl w:val="0"/>
          <w:numId w:val="8"/>
        </w:numPr>
        <w:spacing w:after="240"/>
        <w:ind w:right="850"/>
        <w:rPr>
          <w:rFonts w:ascii="Times New Roman" w:hAnsi="Times New Roman" w:cs="Times New Roman"/>
          <w:sz w:val="24"/>
          <w:szCs w:val="24"/>
        </w:rPr>
      </w:pPr>
      <w:r w:rsidRPr="00C94543">
        <w:rPr>
          <w:rFonts w:ascii="Times New Roman" w:hAnsi="Times New Roman" w:cs="Times New Roman"/>
          <w:sz w:val="24"/>
          <w:szCs w:val="24"/>
        </w:rPr>
        <w:t>для развития умения понимать настроение и чувства другого предложите ребенку понаблюдать за кем-либо из родственников. Предложите детям игры "На что похоже настроение?", "Нарисуй свой страх и победи его";</w:t>
      </w:r>
    </w:p>
    <w:p w:rsidR="00AB7363" w:rsidRPr="00C94543" w:rsidRDefault="00AB7363" w:rsidP="00C94543">
      <w:pPr>
        <w:pStyle w:val="a3"/>
        <w:numPr>
          <w:ilvl w:val="0"/>
          <w:numId w:val="7"/>
        </w:numPr>
        <w:spacing w:after="240"/>
        <w:ind w:right="850"/>
        <w:rPr>
          <w:rFonts w:ascii="Times New Roman" w:hAnsi="Times New Roman" w:cs="Times New Roman"/>
          <w:sz w:val="24"/>
          <w:szCs w:val="24"/>
        </w:rPr>
      </w:pPr>
      <w:r w:rsidRPr="00C94543">
        <w:rPr>
          <w:rFonts w:ascii="Times New Roman" w:hAnsi="Times New Roman" w:cs="Times New Roman"/>
          <w:sz w:val="24"/>
          <w:szCs w:val="24"/>
        </w:rPr>
        <w:t xml:space="preserve">для развития у детей чувства </w:t>
      </w:r>
      <w:proofErr w:type="spellStart"/>
      <w:r w:rsidRPr="00C94543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C94543">
        <w:rPr>
          <w:rFonts w:ascii="Times New Roman" w:hAnsi="Times New Roman" w:cs="Times New Roman"/>
          <w:sz w:val="24"/>
          <w:szCs w:val="24"/>
        </w:rPr>
        <w:t xml:space="preserve"> (сопереживания) используйте сюжеты сказок. Попытайтесь узнать у детей: сказка - это хорошо или плохо? Что хорошего в сказке? Есть ли хорошие герои? Назови. Есть ли </w:t>
      </w:r>
      <w:proofErr w:type="gramStart"/>
      <w:r w:rsidRPr="00C94543">
        <w:rPr>
          <w:rFonts w:ascii="Times New Roman" w:hAnsi="Times New Roman" w:cs="Times New Roman"/>
          <w:sz w:val="24"/>
          <w:szCs w:val="24"/>
        </w:rPr>
        <w:t>плохие</w:t>
      </w:r>
      <w:proofErr w:type="gramEnd"/>
      <w:r w:rsidRPr="00C94543">
        <w:rPr>
          <w:rFonts w:ascii="Times New Roman" w:hAnsi="Times New Roman" w:cs="Times New Roman"/>
          <w:sz w:val="24"/>
          <w:szCs w:val="24"/>
        </w:rPr>
        <w:t>? Кто они? А почему они плохие? Что хорошего может произойти со сказочными героями? А что плохого? Старайтесь читать и всегда обсуждать сказки.</w:t>
      </w:r>
    </w:p>
    <w:p w:rsidR="00AB7363" w:rsidRPr="00C94543" w:rsidRDefault="00AB7363" w:rsidP="00C94543">
      <w:pPr>
        <w:pStyle w:val="a3"/>
        <w:numPr>
          <w:ilvl w:val="0"/>
          <w:numId w:val="6"/>
        </w:numPr>
        <w:spacing w:after="240"/>
        <w:ind w:right="850"/>
        <w:rPr>
          <w:rFonts w:ascii="Times New Roman" w:hAnsi="Times New Roman" w:cs="Times New Roman"/>
          <w:sz w:val="24"/>
          <w:szCs w:val="24"/>
        </w:rPr>
      </w:pPr>
      <w:r w:rsidRPr="00C94543">
        <w:rPr>
          <w:rFonts w:ascii="Times New Roman" w:hAnsi="Times New Roman" w:cs="Times New Roman"/>
          <w:sz w:val="24"/>
          <w:szCs w:val="24"/>
        </w:rPr>
        <w:t>Предложите детям сочинить:</w:t>
      </w:r>
    </w:p>
    <w:p w:rsidR="00AB7363" w:rsidRPr="00C94543" w:rsidRDefault="00AB7363" w:rsidP="00C94543">
      <w:pPr>
        <w:spacing w:after="240"/>
        <w:ind w:right="850"/>
        <w:rPr>
          <w:rFonts w:ascii="Times New Roman" w:hAnsi="Times New Roman" w:cs="Times New Roman"/>
          <w:sz w:val="24"/>
          <w:szCs w:val="24"/>
        </w:rPr>
      </w:pPr>
      <w:r w:rsidRPr="00C94543">
        <w:rPr>
          <w:rFonts w:ascii="Times New Roman" w:hAnsi="Times New Roman" w:cs="Times New Roman"/>
          <w:sz w:val="24"/>
          <w:szCs w:val="24"/>
        </w:rPr>
        <w:t>а) сказка по-новому (за основу берется старая сказка, но героев можно наделить противоположными качествами);</w:t>
      </w:r>
    </w:p>
    <w:p w:rsidR="00AB7363" w:rsidRPr="00C94543" w:rsidRDefault="00AB7363" w:rsidP="00C94543">
      <w:pPr>
        <w:spacing w:after="240"/>
        <w:ind w:right="850"/>
        <w:rPr>
          <w:rFonts w:ascii="Times New Roman" w:hAnsi="Times New Roman" w:cs="Times New Roman"/>
          <w:sz w:val="24"/>
          <w:szCs w:val="24"/>
        </w:rPr>
      </w:pPr>
      <w:r w:rsidRPr="00C94543">
        <w:rPr>
          <w:rFonts w:ascii="Times New Roman" w:hAnsi="Times New Roman" w:cs="Times New Roman"/>
          <w:sz w:val="24"/>
          <w:szCs w:val="24"/>
        </w:rPr>
        <w:t>б) салат из сказок (соединяются несколько сказок в одну);</w:t>
      </w:r>
    </w:p>
    <w:p w:rsidR="00AB7363" w:rsidRPr="00C94543" w:rsidRDefault="00AB7363" w:rsidP="00C94543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C94543">
        <w:rPr>
          <w:rFonts w:ascii="Times New Roman" w:hAnsi="Times New Roman" w:cs="Times New Roman"/>
          <w:sz w:val="24"/>
          <w:szCs w:val="24"/>
        </w:rPr>
        <w:t>в) продолжи сказку или придумай новый конец.</w:t>
      </w:r>
    </w:p>
    <w:p w:rsidR="00AB7363" w:rsidRPr="00C94543" w:rsidRDefault="00AB7363" w:rsidP="00AB7363">
      <w:r w:rsidRPr="00C94543">
        <w:t> </w:t>
      </w:r>
    </w:p>
    <w:p w:rsidR="00B92204" w:rsidRPr="00C94543" w:rsidRDefault="00B92204"/>
    <w:p w:rsidR="00AB7363" w:rsidRPr="00C94543" w:rsidRDefault="00AB7363"/>
    <w:p w:rsidR="00AB7363" w:rsidRPr="00C94543" w:rsidRDefault="00AB7363"/>
    <w:p w:rsidR="00AB7363" w:rsidRDefault="00AB7363"/>
    <w:p w:rsidR="00AB7363" w:rsidRDefault="00AB7363"/>
    <w:p w:rsidR="00AB7363" w:rsidRDefault="00AB7363"/>
    <w:p w:rsidR="00AB7363" w:rsidRDefault="00AB7363"/>
    <w:p w:rsidR="00AB7363" w:rsidRDefault="00AB7363"/>
    <w:p w:rsidR="00AB7363" w:rsidRDefault="00AB7363"/>
    <w:p w:rsidR="00AB7363" w:rsidRDefault="00AB7363"/>
    <w:p w:rsidR="00AB7363" w:rsidRDefault="00AB7363"/>
    <w:p w:rsidR="00AB7363" w:rsidRDefault="00AB7363"/>
    <w:p w:rsidR="00AB7363" w:rsidRDefault="00AB7363"/>
    <w:sectPr w:rsidR="00AB7363" w:rsidSect="00AB7363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A0ABB"/>
    <w:multiLevelType w:val="hybridMultilevel"/>
    <w:tmpl w:val="BAE6B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868FB"/>
    <w:multiLevelType w:val="multilevel"/>
    <w:tmpl w:val="847E6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B41846"/>
    <w:multiLevelType w:val="hybridMultilevel"/>
    <w:tmpl w:val="EC32E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F04D88"/>
    <w:multiLevelType w:val="hybridMultilevel"/>
    <w:tmpl w:val="228CA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E940D2"/>
    <w:multiLevelType w:val="hybridMultilevel"/>
    <w:tmpl w:val="E3C6B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094D13"/>
    <w:multiLevelType w:val="multilevel"/>
    <w:tmpl w:val="1830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0965EA"/>
    <w:multiLevelType w:val="multilevel"/>
    <w:tmpl w:val="42728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FA0E2D"/>
    <w:multiLevelType w:val="hybridMultilevel"/>
    <w:tmpl w:val="8FE4C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830BE9"/>
    <w:multiLevelType w:val="hybridMultilevel"/>
    <w:tmpl w:val="87380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494D25"/>
    <w:multiLevelType w:val="hybridMultilevel"/>
    <w:tmpl w:val="792E7B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8"/>
  </w:num>
  <w:num w:numId="5">
    <w:abstractNumId w:val="7"/>
  </w:num>
  <w:num w:numId="6">
    <w:abstractNumId w:val="4"/>
  </w:num>
  <w:num w:numId="7">
    <w:abstractNumId w:val="9"/>
  </w:num>
  <w:num w:numId="8">
    <w:abstractNumId w:val="3"/>
  </w:num>
  <w:num w:numId="9">
    <w:abstractNumId w:val="0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AB7363"/>
    <w:rsid w:val="00AB7363"/>
    <w:rsid w:val="00B92204"/>
    <w:rsid w:val="00C94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2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3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2019-12-15T07:39:00Z</dcterms:created>
  <dcterms:modified xsi:type="dcterms:W3CDTF">2019-12-15T07:54:00Z</dcterms:modified>
</cp:coreProperties>
</file>