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26" w:rsidRPr="004C0F3E" w:rsidRDefault="00924B26" w:rsidP="00924B26">
      <w:pPr>
        <w:pStyle w:val="a3"/>
        <w:jc w:val="center"/>
        <w:rPr>
          <w:b/>
          <w:color w:val="000000"/>
        </w:rPr>
      </w:pPr>
      <w:r w:rsidRPr="004C0F3E">
        <w:rPr>
          <w:b/>
          <w:color w:val="000000"/>
        </w:rPr>
        <w:t>Календарный план образовательной работы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Тема: «Мебель.»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Цели: учить детей определять и различать мебель, виды мебели, выделять основные признаки предметов мебели (цвет, форма, величина, функции и т.д.).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Воспитывать бережное отношение к мебели.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 xml:space="preserve">Итоговое мероприятие: </w:t>
      </w:r>
      <w:r w:rsidR="00454528" w:rsidRPr="004C0F3E">
        <w:rPr>
          <w:color w:val="000000"/>
        </w:rPr>
        <w:t>выставка семейных рисунков «Мой дом»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Безопасность:</w:t>
      </w:r>
    </w:p>
    <w:p w:rsidR="00D317EF" w:rsidRPr="004C0F3E" w:rsidRDefault="00D317EF" w:rsidP="00CD653E">
      <w:pPr>
        <w:pStyle w:val="a3"/>
        <w:rPr>
          <w:color w:val="000000"/>
        </w:rPr>
      </w:pPr>
      <w:r w:rsidRPr="004C0F3E">
        <w:rPr>
          <w:color w:val="000000"/>
        </w:rPr>
        <w:t>- ситуативный разговор правила безопасности при обращении с бытовой техникой;</w:t>
      </w:r>
    </w:p>
    <w:p w:rsidR="00D317EF" w:rsidRPr="004C0F3E" w:rsidRDefault="00D317EF" w:rsidP="00CD653E">
      <w:pPr>
        <w:pStyle w:val="a3"/>
        <w:rPr>
          <w:color w:val="000000"/>
        </w:rPr>
      </w:pPr>
      <w:r w:rsidRPr="004C0F3E">
        <w:rPr>
          <w:color w:val="000000"/>
        </w:rPr>
        <w:t>- правила поведения на дороге при  первых заморозках;</w:t>
      </w:r>
    </w:p>
    <w:p w:rsidR="00924B26" w:rsidRPr="004C0F3E" w:rsidRDefault="00D317EF" w:rsidP="00CD653E">
      <w:pPr>
        <w:pStyle w:val="a3"/>
        <w:rPr>
          <w:color w:val="000000"/>
        </w:rPr>
      </w:pPr>
      <w:r w:rsidRPr="004C0F3E">
        <w:rPr>
          <w:color w:val="000000"/>
        </w:rPr>
        <w:t>- б</w:t>
      </w:r>
      <w:r w:rsidR="00924B26" w:rsidRPr="004C0F3E">
        <w:rPr>
          <w:color w:val="000000"/>
        </w:rPr>
        <w:t>есед</w:t>
      </w:r>
      <w:r w:rsidR="00454528" w:rsidRPr="004C0F3E">
        <w:rPr>
          <w:color w:val="000000"/>
        </w:rPr>
        <w:t>а «Мебель в нашем доме</w:t>
      </w:r>
      <w:r w:rsidR="00924B26" w:rsidRPr="004C0F3E">
        <w:rPr>
          <w:color w:val="000000"/>
        </w:rPr>
        <w:t>» - развитие умения различать и н</w:t>
      </w:r>
      <w:r w:rsidR="00454528" w:rsidRPr="004C0F3E">
        <w:rPr>
          <w:color w:val="000000"/>
        </w:rPr>
        <w:t>азывать виды мебели.</w:t>
      </w:r>
    </w:p>
    <w:p w:rsidR="005971D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· Дидакти</w:t>
      </w:r>
      <w:r w:rsidR="005971D6" w:rsidRPr="004C0F3E">
        <w:rPr>
          <w:color w:val="000000"/>
        </w:rPr>
        <w:t>ческая игра «Разложи мебель по группам</w:t>
      </w:r>
      <w:r w:rsidRPr="004C0F3E">
        <w:rPr>
          <w:color w:val="000000"/>
        </w:rPr>
        <w:t xml:space="preserve">» - </w:t>
      </w:r>
      <w:r w:rsidR="005971D6" w:rsidRPr="004C0F3E">
        <w:rPr>
          <w:color w:val="000000"/>
        </w:rPr>
        <w:t>учить классифицировать по одному признаку.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ВКГН: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· продолжать побуждать детей самостоятельно одеваться, обуваться, быть доброжелательным друг к другу, развивать коммуникабельность.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· продолжать учить детей самостоятельно мыть руки, пользоваться мылом, при мытье рук и умывании засучивать рукава, не разбрызгивать воду, не мочить одежду, насухо вытирать лицо личным полотенцем. Во время еды хорошо пережевывать пищу с закрытым ртом. Выходя из-за стола, благодарить, тихо задвигая стул.</w:t>
      </w:r>
    </w:p>
    <w:p w:rsidR="00924B26" w:rsidRPr="004C0F3E" w:rsidRDefault="004A04D3" w:rsidP="00CD653E">
      <w:pPr>
        <w:pStyle w:val="a3"/>
        <w:rPr>
          <w:color w:val="000000"/>
        </w:rPr>
      </w:pPr>
      <w:r w:rsidRPr="004C0F3E">
        <w:rPr>
          <w:color w:val="000000"/>
        </w:rPr>
        <w:t>Взаимодействие</w:t>
      </w:r>
      <w:r w:rsidR="00924B26" w:rsidRPr="004C0F3E">
        <w:rPr>
          <w:color w:val="000000"/>
        </w:rPr>
        <w:t xml:space="preserve"> с родителями:</w:t>
      </w:r>
    </w:p>
    <w:p w:rsidR="004A04D3" w:rsidRPr="004C0F3E" w:rsidRDefault="004A04D3" w:rsidP="00CD653E">
      <w:pPr>
        <w:pStyle w:val="a3"/>
        <w:rPr>
          <w:color w:val="000000"/>
        </w:rPr>
      </w:pPr>
      <w:r w:rsidRPr="004C0F3E">
        <w:rPr>
          <w:color w:val="000000"/>
        </w:rPr>
        <w:t>-порекомендовать родителям, считать с ребенком предметы вокруг, сравнивать их количество, развивать математические и коммуникативные умения;</w:t>
      </w:r>
    </w:p>
    <w:p w:rsidR="004A04D3" w:rsidRPr="004C0F3E" w:rsidRDefault="004A04D3" w:rsidP="00CD653E">
      <w:pPr>
        <w:pStyle w:val="a3"/>
        <w:rPr>
          <w:color w:val="000000"/>
        </w:rPr>
      </w:pPr>
      <w:r w:rsidRPr="004C0F3E">
        <w:rPr>
          <w:color w:val="000000"/>
        </w:rPr>
        <w:t>- рассмотреть домашнюю мебель, предназначенную для спальни, кухни, гостиной, прихожей. Называть предметы мебели и их отдельные части</w:t>
      </w:r>
      <w:r w:rsidR="000047AD" w:rsidRPr="004C0F3E">
        <w:rPr>
          <w:color w:val="000000"/>
        </w:rPr>
        <w:t xml:space="preserve">               </w:t>
      </w:r>
      <w:r w:rsidRPr="004C0F3E">
        <w:rPr>
          <w:color w:val="000000"/>
        </w:rPr>
        <w:t xml:space="preserve"> </w:t>
      </w:r>
      <w:proofErr w:type="gramStart"/>
      <w:r w:rsidRPr="004C0F3E">
        <w:rPr>
          <w:color w:val="000000"/>
        </w:rPr>
        <w:t xml:space="preserve">( </w:t>
      </w:r>
      <w:proofErr w:type="gramEnd"/>
      <w:r w:rsidRPr="004C0F3E">
        <w:rPr>
          <w:color w:val="000000"/>
        </w:rPr>
        <w:t>крышка, ножка, ручка, подлокотник, спинка, дверца, сиденье).</w:t>
      </w:r>
    </w:p>
    <w:p w:rsidR="004A04D3" w:rsidRPr="004C0F3E" w:rsidRDefault="004A04D3" w:rsidP="00CD653E">
      <w:pPr>
        <w:pStyle w:val="a3"/>
        <w:rPr>
          <w:color w:val="000000"/>
        </w:rPr>
      </w:pPr>
      <w:proofErr w:type="gramStart"/>
      <w:r w:rsidRPr="004C0F3E">
        <w:rPr>
          <w:color w:val="000000"/>
        </w:rPr>
        <w:t>- рассмотреть и сравнивать различные виды столов (кухонный, обеденный, журнальный, письменный, компьютерный)</w:t>
      </w:r>
      <w:r w:rsidR="000047AD" w:rsidRPr="004C0F3E">
        <w:rPr>
          <w:color w:val="000000"/>
        </w:rPr>
        <w:t>; шкафов (книжный, шкаф для одежды);</w:t>
      </w:r>
      <w:proofErr w:type="gramEnd"/>
    </w:p>
    <w:p w:rsidR="000047AD" w:rsidRPr="004C0F3E" w:rsidRDefault="000047AD" w:rsidP="00CD653E">
      <w:pPr>
        <w:pStyle w:val="a3"/>
        <w:rPr>
          <w:color w:val="000000"/>
        </w:rPr>
      </w:pPr>
      <w:r w:rsidRPr="004C0F3E">
        <w:rPr>
          <w:color w:val="000000"/>
        </w:rPr>
        <w:t>- вспомнить правила безопасности при обращении с мебелью;</w:t>
      </w:r>
    </w:p>
    <w:p w:rsidR="005971D6" w:rsidRPr="004C0F3E" w:rsidRDefault="000047AD" w:rsidP="00CD653E">
      <w:pPr>
        <w:pStyle w:val="a3"/>
        <w:rPr>
          <w:color w:val="000000"/>
        </w:rPr>
      </w:pPr>
      <w:r w:rsidRPr="004C0F3E">
        <w:rPr>
          <w:color w:val="000000"/>
        </w:rPr>
        <w:t>- по возможности побывать в мебельном магазине.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Утренняя гимн</w:t>
      </w:r>
      <w:r w:rsidR="00034869" w:rsidRPr="004C0F3E">
        <w:rPr>
          <w:color w:val="000000"/>
        </w:rPr>
        <w:t>астика: Т.Е.Харченко, с.14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Оздоровительная гимнастика после сна</w:t>
      </w:r>
      <w:proofErr w:type="gramStart"/>
      <w:r w:rsidRPr="004C0F3E">
        <w:rPr>
          <w:color w:val="000000"/>
        </w:rPr>
        <w:t xml:space="preserve"> :</w:t>
      </w:r>
      <w:proofErr w:type="gramEnd"/>
      <w:r w:rsidRPr="004C0F3E">
        <w:rPr>
          <w:color w:val="000000"/>
        </w:rPr>
        <w:t xml:space="preserve"> разминка в постели, самомассаж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lastRenderedPageBreak/>
        <w:t>Закаливание: хождение босиком по массажным дорожкам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Развивающая предметно пространственная среда:</w:t>
      </w:r>
    </w:p>
    <w:p w:rsidR="00924B26" w:rsidRPr="004C0F3E" w:rsidRDefault="00193576" w:rsidP="00CD653E">
      <w:pPr>
        <w:pStyle w:val="a3"/>
        <w:rPr>
          <w:color w:val="000000"/>
        </w:rPr>
      </w:pPr>
      <w:r w:rsidRPr="004C0F3E">
        <w:rPr>
          <w:color w:val="000000"/>
        </w:rPr>
        <w:t xml:space="preserve">- раскраски и трафареты разных </w:t>
      </w:r>
      <w:r w:rsidR="00924B26" w:rsidRPr="004C0F3E">
        <w:rPr>
          <w:color w:val="000000"/>
        </w:rPr>
        <w:t xml:space="preserve"> в</w:t>
      </w:r>
      <w:r w:rsidRPr="004C0F3E">
        <w:rPr>
          <w:color w:val="000000"/>
        </w:rPr>
        <w:t>идов мебели</w:t>
      </w:r>
      <w:r w:rsidR="00924B26" w:rsidRPr="004C0F3E">
        <w:rPr>
          <w:color w:val="000000"/>
        </w:rPr>
        <w:t>;</w:t>
      </w:r>
    </w:p>
    <w:p w:rsidR="00924B26" w:rsidRPr="004C0F3E" w:rsidRDefault="00193576" w:rsidP="00CD653E">
      <w:pPr>
        <w:pStyle w:val="a3"/>
        <w:rPr>
          <w:color w:val="000000"/>
        </w:rPr>
      </w:pPr>
      <w:r w:rsidRPr="004C0F3E">
        <w:rPr>
          <w:color w:val="000000"/>
        </w:rPr>
        <w:t>- иллюстрации и книги о мебели</w:t>
      </w:r>
      <w:r w:rsidR="00924B26" w:rsidRPr="004C0F3E">
        <w:rPr>
          <w:color w:val="000000"/>
        </w:rPr>
        <w:t>;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- игрушечные</w:t>
      </w:r>
      <w:r w:rsidR="00193576" w:rsidRPr="004C0F3E">
        <w:rPr>
          <w:color w:val="000000"/>
        </w:rPr>
        <w:t xml:space="preserve"> шкафы, столы и стулья</w:t>
      </w:r>
      <w:r w:rsidRPr="004C0F3E">
        <w:rPr>
          <w:color w:val="000000"/>
        </w:rPr>
        <w:t>;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- разрезные картинки, шнуровки, лото;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- иллюстраций с изоб</w:t>
      </w:r>
      <w:r w:rsidR="00193576" w:rsidRPr="004C0F3E">
        <w:rPr>
          <w:color w:val="000000"/>
        </w:rPr>
        <w:t>ражением разного вида мебели</w:t>
      </w:r>
      <w:r w:rsidRPr="004C0F3E">
        <w:rPr>
          <w:color w:val="000000"/>
        </w:rPr>
        <w:t>;</w:t>
      </w:r>
    </w:p>
    <w:p w:rsidR="0019357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 xml:space="preserve">- Дидактические игры: </w:t>
      </w:r>
      <w:r w:rsidR="00193576" w:rsidRPr="004C0F3E">
        <w:rPr>
          <w:color w:val="000000"/>
        </w:rPr>
        <w:t>«Разложи мебель по группам», «Чудесный мешочек».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Прогулка: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· наблюдения за солнце</w:t>
      </w:r>
      <w:proofErr w:type="gramStart"/>
      <w:r w:rsidRPr="004C0F3E">
        <w:rPr>
          <w:color w:val="000000"/>
        </w:rPr>
        <w:t>м-</w:t>
      </w:r>
      <w:proofErr w:type="gramEnd"/>
      <w:r w:rsidRPr="004C0F3E">
        <w:rPr>
          <w:color w:val="000000"/>
        </w:rPr>
        <w:t xml:space="preserve"> вырабатывать представление, что когда светит солнце – на улице тепло;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 xml:space="preserve">· наблюдения за кошкой </w:t>
      </w:r>
      <w:proofErr w:type="gramStart"/>
      <w:r w:rsidRPr="004C0F3E">
        <w:rPr>
          <w:color w:val="000000"/>
        </w:rPr>
        <w:t>-в</w:t>
      </w:r>
      <w:proofErr w:type="gramEnd"/>
      <w:r w:rsidRPr="004C0F3E">
        <w:rPr>
          <w:color w:val="000000"/>
        </w:rPr>
        <w:t>оспитывать желание заботиться;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 xml:space="preserve">· наблюдение за транспортом </w:t>
      </w:r>
      <w:proofErr w:type="gramStart"/>
      <w:r w:rsidRPr="004C0F3E">
        <w:rPr>
          <w:color w:val="000000"/>
        </w:rPr>
        <w:t>-у</w:t>
      </w:r>
      <w:proofErr w:type="gramEnd"/>
      <w:r w:rsidRPr="004C0F3E">
        <w:rPr>
          <w:color w:val="000000"/>
        </w:rPr>
        <w:t>чить различать по внешнему виду;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 xml:space="preserve">· наблюдение за птицами </w:t>
      </w:r>
      <w:proofErr w:type="gramStart"/>
      <w:r w:rsidRPr="004C0F3E">
        <w:rPr>
          <w:color w:val="000000"/>
        </w:rPr>
        <w:t>-р</w:t>
      </w:r>
      <w:proofErr w:type="gramEnd"/>
      <w:r w:rsidRPr="004C0F3E">
        <w:rPr>
          <w:color w:val="000000"/>
        </w:rPr>
        <w:t>асширять представления о птицах;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Трудовая деятельность: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· Подметание дорожки, ведущей к веранде;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· Сбор камушков и веток на участке;</w:t>
      </w:r>
    </w:p>
    <w:p w:rsidR="00193576" w:rsidRPr="004C0F3E" w:rsidRDefault="00193576" w:rsidP="00CD653E">
      <w:pPr>
        <w:pStyle w:val="a3"/>
        <w:rPr>
          <w:color w:val="000000"/>
        </w:rPr>
      </w:pPr>
    </w:p>
    <w:p w:rsidR="003F3234" w:rsidRPr="004C0F3E" w:rsidRDefault="00924B26" w:rsidP="00CD653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4C0F3E">
        <w:rPr>
          <w:color w:val="000000"/>
        </w:rPr>
        <w:t>Подвижные игры:</w:t>
      </w:r>
      <w:r w:rsidR="003F3234" w:rsidRPr="004C0F3E">
        <w:rPr>
          <w:b/>
          <w:bCs/>
          <w:color w:val="000000"/>
        </w:rPr>
        <w:t xml:space="preserve"> 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4C0F3E">
        <w:rPr>
          <w:b/>
          <w:bCs/>
          <w:color w:val="000000"/>
        </w:rPr>
        <w:t xml:space="preserve"> «Воробушки и автомобиль»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C0F3E">
        <w:rPr>
          <w:b/>
          <w:bCs/>
          <w:iCs/>
          <w:color w:val="000000"/>
        </w:rPr>
        <w:t>Цель:</w:t>
      </w:r>
      <w:r w:rsidRPr="004C0F3E">
        <w:rPr>
          <w:b/>
          <w:bCs/>
          <w:color w:val="000000"/>
        </w:rPr>
        <w:t> </w:t>
      </w:r>
      <w:r w:rsidRPr="004C0F3E">
        <w:rPr>
          <w:color w:val="000000"/>
        </w:rPr>
        <w:t>приучать детей бегать в разных направлениях, не наталкиваясь друг на друга, начинать движение и менять его по сигналу воспитателя, находить своё место.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C0F3E">
        <w:rPr>
          <w:iCs/>
          <w:color w:val="000000"/>
          <w:u w:val="single"/>
        </w:rPr>
        <w:t>Описание.</w:t>
      </w:r>
      <w:r w:rsidRPr="004C0F3E">
        <w:rPr>
          <w:iCs/>
          <w:color w:val="000000"/>
        </w:rPr>
        <w:t xml:space="preserve"> Дети – «воробушки» садятся на скамейку – «гнёздышки». Воспитатель изображает «автомобиль». После слов воспитателя: «Полетели, воробушки, на дорожку» - дети поднимаются и бегают по площадке, размахивая руками – «крылышками». По сигналу воспитателя: </w:t>
      </w:r>
      <w:proofErr w:type="gramStart"/>
      <w:r w:rsidRPr="004C0F3E">
        <w:rPr>
          <w:iCs/>
          <w:color w:val="000000"/>
        </w:rPr>
        <w:t>«Автомобиль едет, летите, воробушки, в свои гнёздышки!» - «автомобиль» выезжает из «гаража», «воробушки» улетают в «гнёзда» (садятся на скамейки).</w:t>
      </w:r>
      <w:proofErr w:type="gramEnd"/>
      <w:r w:rsidRPr="004C0F3E">
        <w:rPr>
          <w:iCs/>
          <w:color w:val="000000"/>
        </w:rPr>
        <w:t xml:space="preserve"> «Автомобиль» возвращается в «гараж».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4C0F3E">
        <w:rPr>
          <w:b/>
          <w:bCs/>
          <w:color w:val="000000"/>
        </w:rPr>
        <w:t xml:space="preserve"> «Мой весёлый звонкий мяч»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C0F3E">
        <w:rPr>
          <w:b/>
          <w:bCs/>
          <w:iCs/>
          <w:color w:val="000000"/>
        </w:rPr>
        <w:t>Цель:</w:t>
      </w:r>
      <w:r w:rsidRPr="004C0F3E">
        <w:rPr>
          <w:color w:val="000000"/>
        </w:rPr>
        <w:t xml:space="preserve"> учить детей подпрыгивать на двух ногах, внимательно слушать текст и убегать только тогда, когда </w:t>
      </w:r>
      <w:proofErr w:type="gramStart"/>
      <w:r w:rsidRPr="004C0F3E">
        <w:rPr>
          <w:color w:val="000000"/>
        </w:rPr>
        <w:t>будут</w:t>
      </w:r>
      <w:proofErr w:type="gramEnd"/>
      <w:r w:rsidRPr="004C0F3E">
        <w:rPr>
          <w:color w:val="000000"/>
        </w:rPr>
        <w:t xml:space="preserve"> произнесены последние слова.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C0F3E">
        <w:rPr>
          <w:iCs/>
          <w:color w:val="000000"/>
          <w:u w:val="single"/>
        </w:rPr>
        <w:t>Описание.</w:t>
      </w:r>
      <w:r w:rsidRPr="004C0F3E">
        <w:rPr>
          <w:iCs/>
          <w:color w:val="000000"/>
        </w:rPr>
        <w:t> Дети стоят с одной стороны площадки, около них воспитатель с мячом в руках. Он показывает, как легко и высоко подпрыгивает мяч, если его отбивать рукой, сопровождая действия словами: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C0F3E">
        <w:rPr>
          <w:color w:val="000000"/>
        </w:rPr>
        <w:t>Мой весёлый звонкий мяч,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C0F3E">
        <w:rPr>
          <w:color w:val="000000"/>
        </w:rPr>
        <w:lastRenderedPageBreak/>
        <w:t>Ты куда пустился вскачь?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C0F3E">
        <w:rPr>
          <w:color w:val="000000"/>
        </w:rPr>
        <w:t>Красный, жёлтый, голубой,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C0F3E">
        <w:rPr>
          <w:color w:val="000000"/>
        </w:rPr>
        <w:t>Не угнаться за тобой.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C0F3E">
        <w:rPr>
          <w:iCs/>
          <w:color w:val="000000"/>
        </w:rPr>
        <w:t>Затем воспитатель предлагает детям выполнить прыжки, при этом отбивая мяч о землю. Прочитав снова стихотворение, он говорит: «Сейчас догоню!» Дети перестают прыгать и убегают. Воспитатель делает вид, что ловит их. Воспитатель, не пользуясь мячом, предлагает детям выполнить прыжки, сам же при этом поднимает и опускает руку над головами детей, как будто отбивает мячи.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4C0F3E">
        <w:rPr>
          <w:b/>
          <w:bCs/>
          <w:color w:val="000000"/>
        </w:rPr>
        <w:t xml:space="preserve"> «Солнышко и дождик»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C0F3E">
        <w:rPr>
          <w:b/>
          <w:bCs/>
          <w:iCs/>
          <w:color w:val="000000"/>
        </w:rPr>
        <w:t>Цель:</w:t>
      </w:r>
      <w:r w:rsidRPr="004C0F3E">
        <w:rPr>
          <w:color w:val="000000"/>
        </w:rPr>
        <w:t> учить детей ходить и бегать врассыпную, не наталкиваясь друг на друга, приучать их действовать по сигналу воспитателя.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C0F3E">
        <w:rPr>
          <w:iCs/>
          <w:color w:val="000000"/>
          <w:u w:val="single"/>
        </w:rPr>
        <w:t>Описание.</w:t>
      </w:r>
      <w:r w:rsidRPr="004C0F3E">
        <w:rPr>
          <w:iCs/>
          <w:color w:val="000000"/>
        </w:rPr>
        <w:t> Дети присаживаются на корточки за чертой, обозначенной воспитателем. Воспитатель говорит: «На небе солнышко! Можно идти гулять». Дети бегают по площадке. На сигнал: «Дождик! Скорей домой!» - бегут за обозначенную линию и присаживаются на корточки. Воспитатель снова говорит: «Солнышко! Идите гулять», и игра повторяется.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4C0F3E">
        <w:rPr>
          <w:b/>
          <w:bCs/>
          <w:color w:val="000000"/>
        </w:rPr>
        <w:t xml:space="preserve"> «Самолёты»  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C0F3E">
        <w:rPr>
          <w:b/>
          <w:bCs/>
          <w:iCs/>
          <w:color w:val="000000"/>
        </w:rPr>
        <w:t>Цель:</w:t>
      </w:r>
      <w:r w:rsidRPr="004C0F3E">
        <w:rPr>
          <w:color w:val="000000"/>
        </w:rPr>
        <w:t> учить детей бегать в разных направлениях, не наталкиваясь друг на друга; приучать их внимательно слушать сигнал и начинать движение по словесному сигналу.</w:t>
      </w:r>
    </w:p>
    <w:p w:rsidR="003F3234" w:rsidRPr="004C0F3E" w:rsidRDefault="003F3234" w:rsidP="00CD65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C0F3E">
        <w:rPr>
          <w:iCs/>
          <w:color w:val="000000"/>
          <w:u w:val="single"/>
        </w:rPr>
        <w:t>Описание.</w:t>
      </w:r>
      <w:r w:rsidRPr="004C0F3E">
        <w:rPr>
          <w:iCs/>
          <w:color w:val="000000"/>
        </w:rPr>
        <w:t> Воспитатель предлагает детям приготовиться к «полёту», показав предварительно, как «заводить» мотор и как «летать». Воспитатель говорит: «К полёту приготовиться. Завести моторы!» - дети делают вращательные движения руками перед грудью и произносят звук: «Р-р-р». После сигнала воспитателя: «Полетели!» - дети разводят руки в стороны (как крылья у самолёта) и «летят» - разбегаются в разные стороны. По сигналу воспитателя: «На посадку!» - дети садятся на скамейку.</w:t>
      </w:r>
    </w:p>
    <w:p w:rsidR="00924B26" w:rsidRPr="004C0F3E" w:rsidRDefault="00924B26" w:rsidP="00CD653E">
      <w:pPr>
        <w:pStyle w:val="a3"/>
        <w:rPr>
          <w:color w:val="000000"/>
        </w:rPr>
      </w:pP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Индивидуальная работа: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 xml:space="preserve">· Игровое упражнение «перепрыгни» </w:t>
      </w:r>
      <w:proofErr w:type="gramStart"/>
      <w:r w:rsidRPr="004C0F3E">
        <w:rPr>
          <w:color w:val="000000"/>
        </w:rPr>
        <w:t>с</w:t>
      </w:r>
      <w:proofErr w:type="gramEnd"/>
      <w:r w:rsidRPr="004C0F3E">
        <w:rPr>
          <w:color w:val="000000"/>
        </w:rPr>
        <w:t xml:space="preserve"> ____________________________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Продолжать учить подпрыгивать на двух ногах; совершенствовать навык перепрыгивания.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 xml:space="preserve">· Игровое упражнение «Беги ко мне» </w:t>
      </w:r>
      <w:proofErr w:type="gramStart"/>
      <w:r w:rsidRPr="004C0F3E">
        <w:rPr>
          <w:color w:val="000000"/>
        </w:rPr>
        <w:t>с</w:t>
      </w:r>
      <w:proofErr w:type="gramEnd"/>
      <w:r w:rsidRPr="004C0F3E">
        <w:rPr>
          <w:color w:val="000000"/>
        </w:rPr>
        <w:t xml:space="preserve"> ____________________________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Развивать умение слушать, развивать организованность.</w:t>
      </w:r>
    </w:p>
    <w:p w:rsidR="00924B26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 xml:space="preserve">· Упражнения в ходьбе. Ходьба приставным шагом назад </w:t>
      </w:r>
      <w:proofErr w:type="gramStart"/>
      <w:r w:rsidRPr="004C0F3E">
        <w:rPr>
          <w:color w:val="000000"/>
        </w:rPr>
        <w:t>с</w:t>
      </w:r>
      <w:proofErr w:type="gramEnd"/>
      <w:r w:rsidRPr="004C0F3E">
        <w:rPr>
          <w:color w:val="000000"/>
        </w:rPr>
        <w:t xml:space="preserve"> __________________</w:t>
      </w:r>
    </w:p>
    <w:p w:rsidR="00924B26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Развивать навыки основных движений</w:t>
      </w:r>
    </w:p>
    <w:p w:rsidR="004C0F3E" w:rsidRDefault="004C0F3E" w:rsidP="00CD653E">
      <w:pPr>
        <w:pStyle w:val="a3"/>
        <w:rPr>
          <w:color w:val="000000"/>
        </w:rPr>
      </w:pPr>
    </w:p>
    <w:p w:rsidR="004C0F3E" w:rsidRDefault="004C0F3E" w:rsidP="00CD653E">
      <w:pPr>
        <w:pStyle w:val="a3"/>
        <w:rPr>
          <w:color w:val="000000"/>
        </w:rPr>
      </w:pPr>
    </w:p>
    <w:p w:rsidR="004C0F3E" w:rsidRPr="004C0F3E" w:rsidRDefault="004C0F3E" w:rsidP="00CD653E">
      <w:pPr>
        <w:pStyle w:val="a3"/>
        <w:rPr>
          <w:color w:val="000000"/>
        </w:rPr>
      </w:pPr>
    </w:p>
    <w:p w:rsidR="00034869" w:rsidRPr="004C0F3E" w:rsidRDefault="00924B26" w:rsidP="00CD653E">
      <w:pPr>
        <w:pStyle w:val="a3"/>
        <w:rPr>
          <w:color w:val="000000"/>
        </w:rPr>
      </w:pPr>
      <w:r w:rsidRPr="004C0F3E">
        <w:rPr>
          <w:color w:val="000000"/>
        </w:rPr>
        <w:t>ООД</w:t>
      </w:r>
    </w:p>
    <w:tbl>
      <w:tblPr>
        <w:tblStyle w:val="a4"/>
        <w:tblW w:w="0" w:type="auto"/>
        <w:tblLook w:val="04A0"/>
      </w:tblPr>
      <w:tblGrid>
        <w:gridCol w:w="2154"/>
        <w:gridCol w:w="4645"/>
        <w:gridCol w:w="2546"/>
      </w:tblGrid>
      <w:tr w:rsidR="00774CCB" w:rsidRPr="004C0F3E" w:rsidTr="002A22A3">
        <w:tc>
          <w:tcPr>
            <w:tcW w:w="2154" w:type="dxa"/>
          </w:tcPr>
          <w:p w:rsidR="00774CCB" w:rsidRPr="004C0F3E" w:rsidRDefault="00774CCB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 xml:space="preserve">Познание </w:t>
            </w: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lastRenderedPageBreak/>
              <w:t>ФЭМП</w:t>
            </w: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</w:tc>
        <w:tc>
          <w:tcPr>
            <w:tcW w:w="4645" w:type="dxa"/>
          </w:tcPr>
          <w:p w:rsidR="00774CCB" w:rsidRPr="004C0F3E" w:rsidRDefault="002A22A3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lastRenderedPageBreak/>
              <w:t>Тема: круг</w:t>
            </w:r>
          </w:p>
          <w:p w:rsidR="002A22A3" w:rsidRPr="004C0F3E" w:rsidRDefault="002A22A3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lastRenderedPageBreak/>
              <w:t>Цели:</w:t>
            </w:r>
            <w:r w:rsidR="003E6178" w:rsidRPr="004C0F3E">
              <w:rPr>
                <w:color w:val="000000"/>
              </w:rPr>
              <w:t xml:space="preserve"> познакомить с кругом; учить обследовать его форму осязательно-двигательным путем; продолжать формировать умение составлять группу предметов из отдельных предметов и  выделять из нее один предмет, учить отвечать на вопрос «сколько?» и определять совокупности словами: один, много, ни одного.</w:t>
            </w:r>
          </w:p>
        </w:tc>
        <w:tc>
          <w:tcPr>
            <w:tcW w:w="2546" w:type="dxa"/>
          </w:tcPr>
          <w:p w:rsidR="00774CCB" w:rsidRPr="004C0F3E" w:rsidRDefault="003E6178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lastRenderedPageBreak/>
              <w:t>И.А.</w:t>
            </w:r>
            <w:r w:rsidR="00A810EE" w:rsidRPr="004C0F3E">
              <w:rPr>
                <w:color w:val="000000"/>
              </w:rPr>
              <w:t xml:space="preserve"> </w:t>
            </w:r>
            <w:proofErr w:type="spellStart"/>
            <w:r w:rsidRPr="004C0F3E">
              <w:rPr>
                <w:color w:val="000000"/>
              </w:rPr>
              <w:t>Помораева</w:t>
            </w:r>
            <w:proofErr w:type="spellEnd"/>
            <w:r w:rsidRPr="004C0F3E">
              <w:rPr>
                <w:color w:val="000000"/>
              </w:rPr>
              <w:t xml:space="preserve"> стр.14 занятие 5</w:t>
            </w:r>
          </w:p>
        </w:tc>
      </w:tr>
      <w:tr w:rsidR="00774CCB" w:rsidRPr="004C0F3E" w:rsidTr="002A22A3">
        <w:tc>
          <w:tcPr>
            <w:tcW w:w="2154" w:type="dxa"/>
          </w:tcPr>
          <w:p w:rsidR="00774CCB" w:rsidRPr="004C0F3E" w:rsidRDefault="00774CCB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lastRenderedPageBreak/>
              <w:t>Физкультура</w:t>
            </w: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</w:tc>
        <w:tc>
          <w:tcPr>
            <w:tcW w:w="4645" w:type="dxa"/>
          </w:tcPr>
          <w:p w:rsidR="00774CCB" w:rsidRPr="004C0F3E" w:rsidRDefault="00A810EE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Цель: упражнять детей в ходьбе и беге по кругу, с изменением направления движения по сигналу воспитателя; развивать координацию движений при ползании на четвереньках и в упражнениях в равновесии.</w:t>
            </w:r>
          </w:p>
        </w:tc>
        <w:tc>
          <w:tcPr>
            <w:tcW w:w="2546" w:type="dxa"/>
          </w:tcPr>
          <w:p w:rsidR="00774CCB" w:rsidRPr="004C0F3E" w:rsidRDefault="00A810EE" w:rsidP="00CD653E">
            <w:pPr>
              <w:pStyle w:val="a3"/>
              <w:rPr>
                <w:color w:val="000000"/>
              </w:rPr>
            </w:pPr>
            <w:proofErr w:type="spellStart"/>
            <w:r w:rsidRPr="004C0F3E">
              <w:rPr>
                <w:color w:val="000000"/>
              </w:rPr>
              <w:t>Л.И.Пензулаева</w:t>
            </w:r>
            <w:proofErr w:type="spellEnd"/>
            <w:r w:rsidRPr="004C0F3E">
              <w:rPr>
                <w:color w:val="000000"/>
              </w:rPr>
              <w:t xml:space="preserve"> занятие 8 стр.35</w:t>
            </w:r>
          </w:p>
        </w:tc>
      </w:tr>
      <w:tr w:rsidR="00774CCB" w:rsidRPr="004C0F3E" w:rsidTr="002A22A3">
        <w:tc>
          <w:tcPr>
            <w:tcW w:w="2154" w:type="dxa"/>
          </w:tcPr>
          <w:p w:rsidR="00774CCB" w:rsidRPr="004C0F3E" w:rsidRDefault="00774CCB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Коммуникация (развитие речи)</w:t>
            </w: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</w:tc>
        <w:tc>
          <w:tcPr>
            <w:tcW w:w="4645" w:type="dxa"/>
          </w:tcPr>
          <w:p w:rsidR="00774CCB" w:rsidRPr="004C0F3E" w:rsidRDefault="00753BA0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Тема «Чтение стихотворений об осени» (продолжение) Цели: приобщать детей к поэзии, развивать поэтический слух. Познакомить со стихотворением К.Бальмонта «Осень». Упражнять в образовании слов по аналогии.</w:t>
            </w:r>
          </w:p>
        </w:tc>
        <w:tc>
          <w:tcPr>
            <w:tcW w:w="2546" w:type="dxa"/>
          </w:tcPr>
          <w:p w:rsidR="00774CCB" w:rsidRPr="004C0F3E" w:rsidRDefault="00753BA0" w:rsidP="00CD653E">
            <w:pPr>
              <w:pStyle w:val="a3"/>
              <w:rPr>
                <w:color w:val="000000"/>
              </w:rPr>
            </w:pPr>
            <w:proofErr w:type="spellStart"/>
            <w:r w:rsidRPr="004C0F3E">
              <w:rPr>
                <w:color w:val="000000"/>
              </w:rPr>
              <w:t>В.В.Гербова</w:t>
            </w:r>
            <w:proofErr w:type="spellEnd"/>
          </w:p>
          <w:p w:rsidR="00753BA0" w:rsidRPr="004C0F3E" w:rsidRDefault="00753BA0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Занятие 8 стр.38</w:t>
            </w:r>
          </w:p>
        </w:tc>
      </w:tr>
      <w:tr w:rsidR="00774CCB" w:rsidRPr="004C0F3E" w:rsidTr="002A22A3">
        <w:tc>
          <w:tcPr>
            <w:tcW w:w="2154" w:type="dxa"/>
          </w:tcPr>
          <w:p w:rsidR="00774CCB" w:rsidRPr="004C0F3E" w:rsidRDefault="00774CCB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Музыка</w:t>
            </w: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</w:tc>
        <w:tc>
          <w:tcPr>
            <w:tcW w:w="4645" w:type="dxa"/>
          </w:tcPr>
          <w:p w:rsidR="00774CCB" w:rsidRPr="004C0F3E" w:rsidRDefault="00E936F3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«</w:t>
            </w:r>
            <w:proofErr w:type="gramStart"/>
            <w:r w:rsidR="00753BA0" w:rsidRPr="004C0F3E">
              <w:rPr>
                <w:color w:val="000000"/>
              </w:rPr>
              <w:t>Во</w:t>
            </w:r>
            <w:proofErr w:type="gramEnd"/>
            <w:r w:rsidR="00753BA0" w:rsidRPr="004C0F3E">
              <w:rPr>
                <w:color w:val="000000"/>
              </w:rPr>
              <w:t xml:space="preserve"> саду ли, в огороде</w:t>
            </w:r>
            <w:r w:rsidRPr="004C0F3E">
              <w:rPr>
                <w:color w:val="000000"/>
              </w:rPr>
              <w:t>»</w:t>
            </w:r>
            <w:r w:rsidR="00753BA0" w:rsidRPr="004C0F3E">
              <w:rPr>
                <w:color w:val="000000"/>
              </w:rPr>
              <w:t>.</w:t>
            </w:r>
            <w:r w:rsidRPr="004C0F3E">
              <w:rPr>
                <w:color w:val="000000"/>
              </w:rPr>
              <w:t xml:space="preserve"> </w:t>
            </w:r>
            <w:r w:rsidR="00753BA0" w:rsidRPr="004C0F3E">
              <w:rPr>
                <w:color w:val="000000"/>
              </w:rPr>
              <w:t>Цели: закреплять знания детей об осени, познакомить с понятием «урожай»; закреплять умение танцевать по показу педагога; продолжать воспитывать интерес к музыкальным занятиям; развивать музыкальную память, певческие навыки.</w:t>
            </w:r>
          </w:p>
          <w:p w:rsidR="00753BA0" w:rsidRPr="004C0F3E" w:rsidRDefault="00753BA0" w:rsidP="00CD653E">
            <w:pPr>
              <w:pStyle w:val="a3"/>
              <w:rPr>
                <w:color w:val="000000"/>
              </w:rPr>
            </w:pPr>
          </w:p>
        </w:tc>
        <w:tc>
          <w:tcPr>
            <w:tcW w:w="2546" w:type="dxa"/>
          </w:tcPr>
          <w:p w:rsidR="00774CCB" w:rsidRPr="004C0F3E" w:rsidRDefault="00753BA0" w:rsidP="00CD653E">
            <w:pPr>
              <w:pStyle w:val="a3"/>
              <w:rPr>
                <w:color w:val="000000"/>
              </w:rPr>
            </w:pPr>
            <w:proofErr w:type="spellStart"/>
            <w:r w:rsidRPr="004C0F3E">
              <w:rPr>
                <w:color w:val="000000"/>
              </w:rPr>
              <w:t>М.Б.Зацепина</w:t>
            </w:r>
            <w:proofErr w:type="spellEnd"/>
            <w:r w:rsidRPr="004C0F3E">
              <w:rPr>
                <w:color w:val="000000"/>
              </w:rPr>
              <w:t xml:space="preserve"> стр.51</w:t>
            </w:r>
          </w:p>
        </w:tc>
      </w:tr>
      <w:tr w:rsidR="00774CCB" w:rsidRPr="004C0F3E" w:rsidTr="002A22A3">
        <w:tc>
          <w:tcPr>
            <w:tcW w:w="2154" w:type="dxa"/>
          </w:tcPr>
          <w:p w:rsidR="00774CCB" w:rsidRPr="004C0F3E" w:rsidRDefault="00774CCB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Художественное творчество.</w:t>
            </w: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Рисование</w:t>
            </w: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</w:tc>
        <w:tc>
          <w:tcPr>
            <w:tcW w:w="4645" w:type="dxa"/>
          </w:tcPr>
          <w:p w:rsidR="00774CCB" w:rsidRPr="004C0F3E" w:rsidRDefault="00E936F3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 xml:space="preserve">«Разноцветные обручи». Цели: учить детей рисовать предметы круглой формы неотрывным движением кисти; закреплять знание цветов; закреплять умение промывать кисть, </w:t>
            </w:r>
            <w:proofErr w:type="spellStart"/>
            <w:r w:rsidRPr="004C0F3E">
              <w:rPr>
                <w:color w:val="000000"/>
              </w:rPr>
              <w:t>промакивать</w:t>
            </w:r>
            <w:proofErr w:type="spellEnd"/>
            <w:r w:rsidRPr="004C0F3E">
              <w:rPr>
                <w:color w:val="000000"/>
              </w:rPr>
              <w:t xml:space="preserve"> ворс промытой кисти о тряпочку; развивать восприятие </w:t>
            </w:r>
            <w:proofErr w:type="spellStart"/>
            <w:r w:rsidRPr="004C0F3E">
              <w:rPr>
                <w:color w:val="000000"/>
              </w:rPr>
              <w:t>цвета</w:t>
            </w:r>
            <w:proofErr w:type="gramStart"/>
            <w:r w:rsidRPr="004C0F3E">
              <w:rPr>
                <w:color w:val="000000"/>
              </w:rPr>
              <w:t>;у</w:t>
            </w:r>
            <w:proofErr w:type="gramEnd"/>
            <w:r w:rsidRPr="004C0F3E">
              <w:rPr>
                <w:color w:val="000000"/>
              </w:rPr>
              <w:t>чить</w:t>
            </w:r>
            <w:proofErr w:type="spellEnd"/>
            <w:r w:rsidRPr="004C0F3E">
              <w:rPr>
                <w:color w:val="000000"/>
              </w:rPr>
              <w:t xml:space="preserve"> детей рассматривать готовые работы; выделять ровные красивые колечки.</w:t>
            </w:r>
          </w:p>
        </w:tc>
        <w:tc>
          <w:tcPr>
            <w:tcW w:w="2546" w:type="dxa"/>
          </w:tcPr>
          <w:p w:rsidR="00774CCB" w:rsidRPr="004C0F3E" w:rsidRDefault="00E936F3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Комарова Т.С. стр. 60</w:t>
            </w:r>
          </w:p>
          <w:p w:rsidR="00E936F3" w:rsidRPr="004C0F3E" w:rsidRDefault="00E936F3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Занятие 20</w:t>
            </w:r>
          </w:p>
        </w:tc>
      </w:tr>
      <w:tr w:rsidR="00774CCB" w:rsidRPr="004C0F3E" w:rsidTr="002A22A3">
        <w:tc>
          <w:tcPr>
            <w:tcW w:w="2154" w:type="dxa"/>
          </w:tcPr>
          <w:p w:rsidR="00774CCB" w:rsidRPr="004C0F3E" w:rsidRDefault="00774CCB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Физкультура</w:t>
            </w: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</w:tc>
        <w:tc>
          <w:tcPr>
            <w:tcW w:w="4645" w:type="dxa"/>
          </w:tcPr>
          <w:p w:rsidR="00774CCB" w:rsidRPr="004C0F3E" w:rsidRDefault="00E936F3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Цели: упражнять детей в равновесии при ходьбе по ограниченной площади опоры; развивать у детей умение приземляться на полусогнутые ноги в прыжках.</w:t>
            </w:r>
          </w:p>
        </w:tc>
        <w:tc>
          <w:tcPr>
            <w:tcW w:w="2546" w:type="dxa"/>
          </w:tcPr>
          <w:p w:rsidR="00774CCB" w:rsidRPr="004C0F3E" w:rsidRDefault="00E936F3" w:rsidP="00CD653E">
            <w:pPr>
              <w:pStyle w:val="a3"/>
              <w:rPr>
                <w:color w:val="000000"/>
              </w:rPr>
            </w:pPr>
            <w:proofErr w:type="spellStart"/>
            <w:r w:rsidRPr="004C0F3E">
              <w:rPr>
                <w:color w:val="000000"/>
              </w:rPr>
              <w:t>Л.И.Пензулаева</w:t>
            </w:r>
            <w:proofErr w:type="spellEnd"/>
          </w:p>
          <w:p w:rsidR="00E936F3" w:rsidRPr="004C0F3E" w:rsidRDefault="00E936F3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Занятие 9</w:t>
            </w:r>
          </w:p>
          <w:p w:rsidR="00E936F3" w:rsidRPr="004C0F3E" w:rsidRDefault="00E936F3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Стр.38</w:t>
            </w:r>
          </w:p>
        </w:tc>
      </w:tr>
      <w:tr w:rsidR="00774CCB" w:rsidRPr="004C0F3E" w:rsidTr="002A22A3">
        <w:tc>
          <w:tcPr>
            <w:tcW w:w="2154" w:type="dxa"/>
          </w:tcPr>
          <w:p w:rsidR="00774CCB" w:rsidRPr="004C0F3E" w:rsidRDefault="00774CCB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Музыка</w:t>
            </w: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</w:tc>
        <w:tc>
          <w:tcPr>
            <w:tcW w:w="4645" w:type="dxa"/>
          </w:tcPr>
          <w:p w:rsidR="00774CCB" w:rsidRPr="004C0F3E" w:rsidRDefault="00E936F3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«Во саду ли</w:t>
            </w:r>
            <w:proofErr w:type="gramStart"/>
            <w:r w:rsidRPr="004C0F3E">
              <w:rPr>
                <w:color w:val="000000"/>
              </w:rPr>
              <w:t xml:space="preserve"> ,</w:t>
            </w:r>
            <w:proofErr w:type="gramEnd"/>
            <w:r w:rsidRPr="004C0F3E">
              <w:rPr>
                <w:color w:val="000000"/>
              </w:rPr>
              <w:t xml:space="preserve"> в огороде». (продолжение)</w:t>
            </w:r>
          </w:p>
        </w:tc>
        <w:tc>
          <w:tcPr>
            <w:tcW w:w="2546" w:type="dxa"/>
          </w:tcPr>
          <w:p w:rsidR="00774CCB" w:rsidRPr="004C0F3E" w:rsidRDefault="00E936F3" w:rsidP="00CD653E">
            <w:pPr>
              <w:pStyle w:val="a3"/>
              <w:rPr>
                <w:color w:val="000000"/>
              </w:rPr>
            </w:pPr>
            <w:proofErr w:type="spellStart"/>
            <w:r w:rsidRPr="004C0F3E">
              <w:rPr>
                <w:color w:val="000000"/>
              </w:rPr>
              <w:t>М.Б.Зацепина</w:t>
            </w:r>
            <w:proofErr w:type="spellEnd"/>
            <w:r w:rsidRPr="004C0F3E">
              <w:rPr>
                <w:color w:val="000000"/>
              </w:rPr>
              <w:t xml:space="preserve"> стр.51</w:t>
            </w:r>
          </w:p>
        </w:tc>
      </w:tr>
      <w:tr w:rsidR="00774CCB" w:rsidRPr="004C0F3E" w:rsidTr="002A22A3">
        <w:tc>
          <w:tcPr>
            <w:tcW w:w="2154" w:type="dxa"/>
          </w:tcPr>
          <w:p w:rsidR="00774CCB" w:rsidRPr="004C0F3E" w:rsidRDefault="00774CCB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Познание</w:t>
            </w: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</w:tc>
        <w:tc>
          <w:tcPr>
            <w:tcW w:w="4645" w:type="dxa"/>
          </w:tcPr>
          <w:p w:rsidR="00774CCB" w:rsidRPr="004C0F3E" w:rsidRDefault="00E936F3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lastRenderedPageBreak/>
              <w:t xml:space="preserve">«Утята». Цели: закреплять знания детей о бумаге и ткани, их свойствах и качествах; учить устанавливать связь между </w:t>
            </w:r>
            <w:r w:rsidRPr="004C0F3E">
              <w:rPr>
                <w:color w:val="000000"/>
              </w:rPr>
              <w:lastRenderedPageBreak/>
              <w:t>материалом, из которого изготовлен предмет, и способом использования предмета.</w:t>
            </w:r>
          </w:p>
        </w:tc>
        <w:tc>
          <w:tcPr>
            <w:tcW w:w="2546" w:type="dxa"/>
          </w:tcPr>
          <w:p w:rsidR="00774CCB" w:rsidRPr="004C0F3E" w:rsidRDefault="00957FC5" w:rsidP="00CD653E">
            <w:pPr>
              <w:pStyle w:val="a3"/>
              <w:rPr>
                <w:color w:val="000000"/>
              </w:rPr>
            </w:pPr>
            <w:proofErr w:type="spellStart"/>
            <w:r w:rsidRPr="004C0F3E">
              <w:rPr>
                <w:color w:val="000000"/>
              </w:rPr>
              <w:lastRenderedPageBreak/>
              <w:t>О.В.Дыбина</w:t>
            </w:r>
            <w:proofErr w:type="spellEnd"/>
          </w:p>
          <w:p w:rsidR="00957FC5" w:rsidRPr="004C0F3E" w:rsidRDefault="00957FC5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lastRenderedPageBreak/>
              <w:t>Занятие 14</w:t>
            </w:r>
          </w:p>
          <w:p w:rsidR="00957FC5" w:rsidRPr="004C0F3E" w:rsidRDefault="00957FC5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Стр.25</w:t>
            </w:r>
          </w:p>
        </w:tc>
      </w:tr>
      <w:tr w:rsidR="00774CCB" w:rsidRPr="004C0F3E" w:rsidTr="002A22A3">
        <w:tc>
          <w:tcPr>
            <w:tcW w:w="2154" w:type="dxa"/>
          </w:tcPr>
          <w:p w:rsidR="00774CCB" w:rsidRPr="004C0F3E" w:rsidRDefault="00774CCB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lastRenderedPageBreak/>
              <w:t>Художе</w:t>
            </w:r>
            <w:r w:rsidR="00957FC5" w:rsidRPr="004C0F3E">
              <w:rPr>
                <w:color w:val="000000"/>
              </w:rPr>
              <w:t>ственное творчество</w:t>
            </w:r>
            <w:proofErr w:type="gramStart"/>
            <w:r w:rsidR="00957FC5" w:rsidRPr="004C0F3E">
              <w:rPr>
                <w:color w:val="000000"/>
              </w:rPr>
              <w:t xml:space="preserve"> .</w:t>
            </w:r>
            <w:proofErr w:type="gramEnd"/>
            <w:r w:rsidR="00957FC5" w:rsidRPr="004C0F3E">
              <w:rPr>
                <w:color w:val="000000"/>
              </w:rPr>
              <w:t xml:space="preserve"> Лепка</w:t>
            </w: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</w:tc>
        <w:tc>
          <w:tcPr>
            <w:tcW w:w="4645" w:type="dxa"/>
          </w:tcPr>
          <w:p w:rsidR="00774CCB" w:rsidRPr="004C0F3E" w:rsidRDefault="00957FC5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 xml:space="preserve">«Крендельки». </w:t>
            </w:r>
            <w:proofErr w:type="spellStart"/>
            <w:r w:rsidRPr="004C0F3E">
              <w:rPr>
                <w:color w:val="000000"/>
              </w:rPr>
              <w:t>Цели</w:t>
            </w:r>
            <w:proofErr w:type="gramStart"/>
            <w:r w:rsidRPr="004C0F3E">
              <w:rPr>
                <w:color w:val="000000"/>
              </w:rPr>
              <w:t>:з</w:t>
            </w:r>
            <w:proofErr w:type="gramEnd"/>
            <w:r w:rsidRPr="004C0F3E">
              <w:rPr>
                <w:color w:val="000000"/>
              </w:rPr>
              <w:t>акреплять</w:t>
            </w:r>
            <w:proofErr w:type="spellEnd"/>
            <w:r w:rsidRPr="004C0F3E">
              <w:rPr>
                <w:color w:val="000000"/>
              </w:rPr>
              <w:t xml:space="preserve"> прием раскатывания пластилина прямыми движениями ладоней. Учить </w:t>
            </w:r>
            <w:proofErr w:type="gramStart"/>
            <w:r w:rsidRPr="004C0F3E">
              <w:rPr>
                <w:color w:val="000000"/>
              </w:rPr>
              <w:t>по разному</w:t>
            </w:r>
            <w:proofErr w:type="gramEnd"/>
            <w:r w:rsidRPr="004C0F3E">
              <w:rPr>
                <w:color w:val="000000"/>
              </w:rPr>
              <w:t xml:space="preserve"> сворачивать получившуюся колбаску; учить рассматривать работы, выделять сходство и различия, замечать разнообразие созданных изображений.</w:t>
            </w:r>
          </w:p>
        </w:tc>
        <w:tc>
          <w:tcPr>
            <w:tcW w:w="2546" w:type="dxa"/>
          </w:tcPr>
          <w:p w:rsidR="00774CCB" w:rsidRPr="004C0F3E" w:rsidRDefault="00957FC5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Комарова Т.С.</w:t>
            </w:r>
          </w:p>
          <w:p w:rsidR="00957FC5" w:rsidRPr="004C0F3E" w:rsidRDefault="00957FC5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Занятие 19</w:t>
            </w:r>
          </w:p>
          <w:p w:rsidR="00957FC5" w:rsidRPr="004C0F3E" w:rsidRDefault="00957FC5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Стр.60</w:t>
            </w:r>
          </w:p>
        </w:tc>
      </w:tr>
      <w:tr w:rsidR="00774CCB" w:rsidRPr="004C0F3E" w:rsidTr="002A22A3">
        <w:tc>
          <w:tcPr>
            <w:tcW w:w="2154" w:type="dxa"/>
          </w:tcPr>
          <w:p w:rsidR="00774CCB" w:rsidRPr="004C0F3E" w:rsidRDefault="00774CCB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Физкультура</w:t>
            </w:r>
          </w:p>
          <w:p w:rsidR="00774CCB" w:rsidRPr="004C0F3E" w:rsidRDefault="00774CCB" w:rsidP="00CD653E">
            <w:pPr>
              <w:pStyle w:val="a3"/>
              <w:rPr>
                <w:color w:val="000000"/>
              </w:rPr>
            </w:pPr>
          </w:p>
        </w:tc>
        <w:tc>
          <w:tcPr>
            <w:tcW w:w="4645" w:type="dxa"/>
          </w:tcPr>
          <w:p w:rsidR="00774CCB" w:rsidRPr="004C0F3E" w:rsidRDefault="00034869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Цели: упражнять в ходьбе колонной по одному с выполнением заданий; упражнять в прыжках из обруча в обруч; формировать умение прокатывать мяч друг другу, развивая координацию движений и глазомер; учить приземляться на полусогнутые ноги в прыжках.</w:t>
            </w:r>
          </w:p>
        </w:tc>
        <w:tc>
          <w:tcPr>
            <w:tcW w:w="2546" w:type="dxa"/>
          </w:tcPr>
          <w:p w:rsidR="00774CCB" w:rsidRPr="004C0F3E" w:rsidRDefault="00034869" w:rsidP="00CD653E">
            <w:pPr>
              <w:pStyle w:val="a3"/>
              <w:rPr>
                <w:color w:val="000000"/>
              </w:rPr>
            </w:pPr>
            <w:proofErr w:type="spellStart"/>
            <w:r w:rsidRPr="004C0F3E">
              <w:rPr>
                <w:color w:val="000000"/>
              </w:rPr>
              <w:t>Л.И.Пензулаева</w:t>
            </w:r>
            <w:proofErr w:type="spellEnd"/>
          </w:p>
          <w:p w:rsidR="00034869" w:rsidRPr="004C0F3E" w:rsidRDefault="00034869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Занятие 10</w:t>
            </w:r>
          </w:p>
          <w:p w:rsidR="00034869" w:rsidRPr="004C0F3E" w:rsidRDefault="00034869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>Стр.39</w:t>
            </w:r>
          </w:p>
        </w:tc>
      </w:tr>
      <w:tr w:rsidR="00D317EF" w:rsidRPr="004C0F3E" w:rsidTr="002A22A3">
        <w:tc>
          <w:tcPr>
            <w:tcW w:w="2154" w:type="dxa"/>
          </w:tcPr>
          <w:p w:rsidR="00D317EF" w:rsidRPr="004C0F3E" w:rsidRDefault="00D317EF" w:rsidP="00CD653E">
            <w:pPr>
              <w:pStyle w:val="a3"/>
              <w:rPr>
                <w:color w:val="000000"/>
              </w:rPr>
            </w:pPr>
          </w:p>
        </w:tc>
        <w:tc>
          <w:tcPr>
            <w:tcW w:w="4645" w:type="dxa"/>
          </w:tcPr>
          <w:p w:rsidR="00D317EF" w:rsidRPr="004C0F3E" w:rsidRDefault="00D317EF" w:rsidP="00CD653E">
            <w:pPr>
              <w:pStyle w:val="a3"/>
              <w:rPr>
                <w:color w:val="000000"/>
              </w:rPr>
            </w:pPr>
          </w:p>
        </w:tc>
        <w:tc>
          <w:tcPr>
            <w:tcW w:w="2546" w:type="dxa"/>
          </w:tcPr>
          <w:p w:rsidR="00D317EF" w:rsidRPr="004C0F3E" w:rsidRDefault="00D317EF" w:rsidP="00CD653E">
            <w:pPr>
              <w:pStyle w:val="a3"/>
              <w:rPr>
                <w:color w:val="000000"/>
              </w:rPr>
            </w:pPr>
          </w:p>
        </w:tc>
      </w:tr>
    </w:tbl>
    <w:p w:rsidR="00683AD7" w:rsidRDefault="00683AD7" w:rsidP="00CD653E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4C0F3E" w:rsidRDefault="004C0F3E" w:rsidP="00CD653E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4C0F3E" w:rsidRPr="004C0F3E" w:rsidRDefault="004C0F3E" w:rsidP="00CD653E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D317EF" w:rsidRPr="004C0F3E" w:rsidTr="0081242C">
        <w:trPr>
          <w:trHeight w:val="2117"/>
        </w:trPr>
        <w:tc>
          <w:tcPr>
            <w:tcW w:w="4672" w:type="dxa"/>
          </w:tcPr>
          <w:p w:rsidR="00D317EF" w:rsidRPr="004C0F3E" w:rsidRDefault="00D317EF" w:rsidP="00CD653E">
            <w:pPr>
              <w:pStyle w:val="c0"/>
              <w:spacing w:before="0" w:beforeAutospacing="0" w:after="0" w:afterAutospacing="0"/>
              <w:rPr>
                <w:b/>
                <w:color w:val="000000"/>
              </w:rPr>
            </w:pPr>
            <w:r w:rsidRPr="004C0F3E">
              <w:rPr>
                <w:b/>
                <w:color w:val="000000"/>
              </w:rPr>
              <w:t>Понедельник</w:t>
            </w:r>
          </w:p>
          <w:p w:rsidR="00D317EF" w:rsidRPr="004C0F3E" w:rsidRDefault="00D317EF" w:rsidP="00CD653E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b/>
                <w:color w:val="000000"/>
              </w:rPr>
              <w:t>Беседа</w:t>
            </w:r>
            <w:r w:rsidRPr="004C0F3E">
              <w:rPr>
                <w:color w:val="000000"/>
              </w:rPr>
              <w:t xml:space="preserve"> с детьми</w:t>
            </w:r>
            <w:r w:rsidR="002E35A5" w:rsidRPr="004C0F3E">
              <w:rPr>
                <w:color w:val="000000"/>
              </w:rPr>
              <w:t xml:space="preserve"> «Мебель в нашем доме».</w:t>
            </w:r>
          </w:p>
          <w:p w:rsidR="002E35A5" w:rsidRPr="004C0F3E" w:rsidRDefault="002E35A5" w:rsidP="00CD653E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color w:val="000000"/>
              </w:rPr>
              <w:t>Цель: обогащать знания детей о мебели. Развивать речь, умение высказываться полными предложениями.</w:t>
            </w:r>
          </w:p>
          <w:p w:rsidR="002E35A5" w:rsidRPr="004C0F3E" w:rsidRDefault="002E35A5" w:rsidP="00CD653E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color w:val="000000"/>
              </w:rPr>
              <w:t>Дидактическая игра «Для чего?» Цель: учить определять и называть назначение предметов мебели.</w:t>
            </w:r>
          </w:p>
          <w:p w:rsidR="00A24455" w:rsidRPr="004C0F3E" w:rsidRDefault="00A24455" w:rsidP="00CD653E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color w:val="000000"/>
              </w:rPr>
              <w:t xml:space="preserve">И.р. игра «Помоги накормить куклу» - учить называть посуду, продукты питания </w:t>
            </w:r>
            <w:proofErr w:type="gramStart"/>
            <w:r w:rsidRPr="004C0F3E">
              <w:rPr>
                <w:color w:val="000000"/>
              </w:rPr>
              <w:t>с</w:t>
            </w:r>
            <w:proofErr w:type="gramEnd"/>
            <w:r w:rsidRPr="004C0F3E">
              <w:rPr>
                <w:color w:val="000000"/>
              </w:rPr>
              <w:t xml:space="preserve"> ______________________</w:t>
            </w:r>
          </w:p>
        </w:tc>
        <w:tc>
          <w:tcPr>
            <w:tcW w:w="4673" w:type="dxa"/>
          </w:tcPr>
          <w:p w:rsidR="00D317EF" w:rsidRPr="004C0F3E" w:rsidRDefault="00A24455" w:rsidP="00CD653E">
            <w:pPr>
              <w:pStyle w:val="c0"/>
              <w:spacing w:before="0" w:beforeAutospacing="0" w:after="0" w:afterAutospacing="0"/>
              <w:rPr>
                <w:b/>
                <w:color w:val="000000"/>
              </w:rPr>
            </w:pPr>
            <w:r w:rsidRPr="004C0F3E">
              <w:rPr>
                <w:b/>
                <w:color w:val="000000"/>
              </w:rPr>
              <w:t>Гимнастика после сна</w:t>
            </w:r>
          </w:p>
          <w:p w:rsidR="00A24455" w:rsidRPr="004C0F3E" w:rsidRDefault="00A24455" w:rsidP="00CD653E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color w:val="000000"/>
              </w:rPr>
              <w:t>Гимнастика  пробуждения, постепенный подъем.</w:t>
            </w:r>
          </w:p>
          <w:p w:rsidR="0081242C" w:rsidRPr="004C0F3E" w:rsidRDefault="0081242C" w:rsidP="00CD653E">
            <w:pPr>
              <w:pStyle w:val="a3"/>
              <w:rPr>
                <w:color w:val="000000"/>
              </w:rPr>
            </w:pPr>
            <w:r w:rsidRPr="004C0F3E">
              <w:rPr>
                <w:color w:val="000000"/>
              </w:rPr>
              <w:t xml:space="preserve">Рассмотрение иллюстраций на тему «Мебель». Цель: обогащение представлений о мебели. Пальчиковая гимнастика «Мы делили апельсин». </w:t>
            </w:r>
          </w:p>
          <w:p w:rsidR="00A24455" w:rsidRPr="004C0F3E" w:rsidRDefault="0081242C" w:rsidP="00CD653E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4C0F3E">
              <w:rPr>
                <w:color w:val="000000"/>
              </w:rPr>
              <w:t>П</w:t>
            </w:r>
            <w:proofErr w:type="gramEnd"/>
            <w:r w:rsidRPr="004C0F3E">
              <w:rPr>
                <w:color w:val="000000"/>
              </w:rPr>
              <w:t>/и «Беги к флажку» - действовать по сигналу</w:t>
            </w:r>
          </w:p>
          <w:p w:rsidR="0081242C" w:rsidRPr="004C0F3E" w:rsidRDefault="0081242C" w:rsidP="00CD653E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color w:val="000000"/>
              </w:rPr>
              <w:t>Д/и «Чудесный мешочек» - узнавать предмет на ощупь.</w:t>
            </w:r>
          </w:p>
          <w:p w:rsidR="0081242C" w:rsidRPr="004C0F3E" w:rsidRDefault="0081242C" w:rsidP="00CD653E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color w:val="000000"/>
              </w:rPr>
              <w:t xml:space="preserve">И.р. Собери пирамиду </w:t>
            </w:r>
            <w:proofErr w:type="gramStart"/>
            <w:r w:rsidRPr="004C0F3E">
              <w:rPr>
                <w:color w:val="000000"/>
              </w:rPr>
              <w:t>с</w:t>
            </w:r>
            <w:proofErr w:type="gramEnd"/>
            <w:r w:rsidRPr="004C0F3E">
              <w:rPr>
                <w:color w:val="000000"/>
              </w:rPr>
              <w:t xml:space="preserve"> ___________________</w:t>
            </w:r>
          </w:p>
        </w:tc>
      </w:tr>
      <w:tr w:rsidR="0081242C" w:rsidRPr="004C0F3E" w:rsidTr="004C0F3E">
        <w:trPr>
          <w:trHeight w:val="1124"/>
        </w:trPr>
        <w:tc>
          <w:tcPr>
            <w:tcW w:w="4672" w:type="dxa"/>
          </w:tcPr>
          <w:p w:rsidR="0081242C" w:rsidRPr="004C0F3E" w:rsidRDefault="0081242C" w:rsidP="00CD653E">
            <w:pPr>
              <w:pStyle w:val="c0"/>
              <w:spacing w:before="0" w:beforeAutospacing="0" w:after="0" w:afterAutospacing="0"/>
              <w:rPr>
                <w:b/>
                <w:color w:val="000000"/>
              </w:rPr>
            </w:pPr>
            <w:r w:rsidRPr="004C0F3E">
              <w:rPr>
                <w:b/>
                <w:color w:val="000000"/>
              </w:rPr>
              <w:t>Вторник</w:t>
            </w:r>
          </w:p>
          <w:p w:rsidR="0081242C" w:rsidRPr="004C0F3E" w:rsidRDefault="0081242C" w:rsidP="00CD653E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color w:val="000000"/>
              </w:rPr>
              <w:t>Беседа с детьми «Моя комната»</w:t>
            </w:r>
          </w:p>
          <w:p w:rsidR="0081242C" w:rsidRPr="004C0F3E" w:rsidRDefault="0081242C" w:rsidP="00CD653E">
            <w:pPr>
              <w:pStyle w:val="c0"/>
              <w:spacing w:before="0" w:beforeAutospacing="0" w:after="0" w:afterAutospacing="0"/>
              <w:rPr>
                <w:rStyle w:val="c8"/>
                <w:color w:val="000000"/>
              </w:rPr>
            </w:pPr>
            <w:r w:rsidRPr="004C0F3E">
              <w:rPr>
                <w:color w:val="000000"/>
              </w:rPr>
              <w:t xml:space="preserve">Цель: </w:t>
            </w:r>
            <w:r w:rsidRPr="004C0F3E">
              <w:rPr>
                <w:rStyle w:val="c8"/>
                <w:color w:val="000000"/>
              </w:rPr>
              <w:t>Формировать умение детей совместно с педагогом составлять небольшой рассказ о своей комнате. Развивать память, речь. Закреплять название мебели, ее назначение.</w:t>
            </w:r>
          </w:p>
          <w:p w:rsidR="0081242C" w:rsidRPr="004C0F3E" w:rsidRDefault="0081242C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</w:rPr>
            </w:pPr>
            <w:r w:rsidRPr="004C0F3E">
              <w:rPr>
                <w:rStyle w:val="c8"/>
                <w:color w:val="000000"/>
              </w:rPr>
              <w:t>  Физ</w:t>
            </w:r>
            <w:proofErr w:type="gramStart"/>
            <w:r w:rsidRPr="004C0F3E">
              <w:rPr>
                <w:rStyle w:val="c8"/>
                <w:color w:val="000000"/>
              </w:rPr>
              <w:t>.м</w:t>
            </w:r>
            <w:proofErr w:type="gramEnd"/>
            <w:r w:rsidRPr="004C0F3E">
              <w:rPr>
                <w:rStyle w:val="c8"/>
                <w:color w:val="000000"/>
              </w:rPr>
              <w:t xml:space="preserve">инутка «В квартире». </w:t>
            </w:r>
          </w:p>
          <w:p w:rsidR="0081242C" w:rsidRPr="004C0F3E" w:rsidRDefault="0081242C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0"/>
                <w:color w:val="000000"/>
              </w:rPr>
            </w:pPr>
            <w:r w:rsidRPr="004C0F3E">
              <w:rPr>
                <w:rStyle w:val="c6"/>
                <w:bCs/>
                <w:color w:val="000000"/>
              </w:rPr>
              <w:t>Д/и «Скажи ласково» Цель</w:t>
            </w:r>
            <w:r w:rsidRPr="004C0F3E">
              <w:rPr>
                <w:rStyle w:val="c10"/>
                <w:color w:val="000000"/>
              </w:rPr>
              <w:t>: Обогащать словарь детей словами с уменьшительн</w:t>
            </w:r>
            <w:proofErr w:type="gramStart"/>
            <w:r w:rsidRPr="004C0F3E">
              <w:rPr>
                <w:rStyle w:val="c10"/>
                <w:color w:val="000000"/>
              </w:rPr>
              <w:t>о-</w:t>
            </w:r>
            <w:proofErr w:type="gramEnd"/>
            <w:r w:rsidRPr="004C0F3E">
              <w:rPr>
                <w:rStyle w:val="c10"/>
                <w:color w:val="000000"/>
              </w:rPr>
              <w:t xml:space="preserve"> ласкательными суффиксами. Развивать умение образовывать данные слова; речь, память, внимание. </w:t>
            </w:r>
          </w:p>
          <w:p w:rsidR="0081242C" w:rsidRPr="004C0F3E" w:rsidRDefault="0081242C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rStyle w:val="c10"/>
                <w:color w:val="000000"/>
              </w:rPr>
              <w:t xml:space="preserve">И.р. собери узор из геометрических фигур </w:t>
            </w:r>
            <w:proofErr w:type="gramStart"/>
            <w:r w:rsidRPr="004C0F3E">
              <w:rPr>
                <w:rStyle w:val="c10"/>
                <w:color w:val="000000"/>
              </w:rPr>
              <w:t>с</w:t>
            </w:r>
            <w:proofErr w:type="gramEnd"/>
            <w:r w:rsidRPr="004C0F3E">
              <w:rPr>
                <w:rStyle w:val="c10"/>
                <w:color w:val="000000"/>
              </w:rPr>
              <w:t xml:space="preserve"> ________________________</w:t>
            </w:r>
          </w:p>
          <w:p w:rsidR="0081242C" w:rsidRPr="004C0F3E" w:rsidRDefault="0081242C" w:rsidP="00CD653E">
            <w:pPr>
              <w:pStyle w:val="c0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4673" w:type="dxa"/>
          </w:tcPr>
          <w:p w:rsidR="0081242C" w:rsidRPr="004C0F3E" w:rsidRDefault="0081242C" w:rsidP="00CD653E">
            <w:pPr>
              <w:pStyle w:val="c0"/>
              <w:spacing w:before="0" w:beforeAutospacing="0" w:after="0" w:afterAutospacing="0"/>
              <w:rPr>
                <w:b/>
                <w:color w:val="000000"/>
              </w:rPr>
            </w:pPr>
            <w:r w:rsidRPr="004C0F3E">
              <w:rPr>
                <w:b/>
                <w:color w:val="000000"/>
              </w:rPr>
              <w:t>Гимнастика после сна</w:t>
            </w:r>
          </w:p>
          <w:p w:rsidR="0081242C" w:rsidRPr="004C0F3E" w:rsidRDefault="0081242C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rStyle w:val="c12"/>
                <w:bCs/>
                <w:color w:val="000000"/>
              </w:rPr>
              <w:t>Сюжетно-ролевая игра</w:t>
            </w:r>
            <w:proofErr w:type="gramStart"/>
            <w:r w:rsidRPr="004C0F3E">
              <w:rPr>
                <w:rStyle w:val="c12"/>
                <w:bCs/>
                <w:color w:val="000000"/>
              </w:rPr>
              <w:t>«Д</w:t>
            </w:r>
            <w:proofErr w:type="gramEnd"/>
            <w:r w:rsidRPr="004C0F3E">
              <w:rPr>
                <w:rStyle w:val="c12"/>
                <w:bCs/>
                <w:color w:val="000000"/>
              </w:rPr>
              <w:t>етский сад»</w:t>
            </w:r>
          </w:p>
          <w:p w:rsidR="0081242C" w:rsidRPr="004C0F3E" w:rsidRDefault="0081242C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rStyle w:val="c6"/>
                <w:bCs/>
                <w:color w:val="000000"/>
              </w:rPr>
              <w:t>Цель</w:t>
            </w:r>
            <w:r w:rsidRPr="004C0F3E">
              <w:rPr>
                <w:rStyle w:val="c8"/>
                <w:color w:val="000000"/>
              </w:rPr>
              <w:t>: Побуждать детей творчески воспроизводить в игре быт д. сада.</w:t>
            </w:r>
          </w:p>
          <w:p w:rsidR="0081242C" w:rsidRPr="004C0F3E" w:rsidRDefault="0081242C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rStyle w:val="c59"/>
                <w:bCs/>
                <w:color w:val="2B2B2B"/>
              </w:rPr>
              <w:t>Д/и «Поручение»</w:t>
            </w:r>
          </w:p>
          <w:p w:rsidR="0081242C" w:rsidRPr="004C0F3E" w:rsidRDefault="0081242C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8"/>
                <w:color w:val="2B2B2B"/>
              </w:rPr>
            </w:pPr>
            <w:r w:rsidRPr="004C0F3E">
              <w:rPr>
                <w:rStyle w:val="c6"/>
                <w:bCs/>
                <w:color w:val="2B2B2B"/>
              </w:rPr>
              <w:t>Цель</w:t>
            </w:r>
            <w:r w:rsidRPr="004C0F3E">
              <w:rPr>
                <w:rStyle w:val="c8"/>
                <w:color w:val="2B2B2B"/>
              </w:rPr>
              <w:t>: учить различать и называть игрушки и их основные качества (цвет, размер). Продолжать знакомить с расположением групповой комнаты, предметами вещами, которые в ней находятся</w:t>
            </w:r>
          </w:p>
          <w:p w:rsidR="0081242C" w:rsidRPr="004C0F3E" w:rsidRDefault="0081242C" w:rsidP="00CD653E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color w:val="000000"/>
              </w:rPr>
              <w:t xml:space="preserve">И.р. «Что лишнее» </w:t>
            </w:r>
            <w:proofErr w:type="gramStart"/>
            <w:r w:rsidRPr="004C0F3E">
              <w:rPr>
                <w:color w:val="000000"/>
              </w:rPr>
              <w:t>с</w:t>
            </w:r>
            <w:proofErr w:type="gramEnd"/>
            <w:r w:rsidRPr="004C0F3E">
              <w:rPr>
                <w:color w:val="000000"/>
              </w:rPr>
              <w:t xml:space="preserve"> _____________</w:t>
            </w:r>
          </w:p>
        </w:tc>
      </w:tr>
      <w:tr w:rsidR="0081242C" w:rsidRPr="004C0F3E" w:rsidTr="0081242C">
        <w:trPr>
          <w:trHeight w:val="2117"/>
        </w:trPr>
        <w:tc>
          <w:tcPr>
            <w:tcW w:w="4672" w:type="dxa"/>
          </w:tcPr>
          <w:p w:rsidR="0081242C" w:rsidRPr="004C0F3E" w:rsidRDefault="009C3079" w:rsidP="00CD653E">
            <w:pPr>
              <w:pStyle w:val="c0"/>
              <w:spacing w:before="0" w:beforeAutospacing="0" w:after="0" w:afterAutospacing="0"/>
              <w:rPr>
                <w:b/>
                <w:color w:val="000000"/>
              </w:rPr>
            </w:pPr>
            <w:r w:rsidRPr="004C0F3E">
              <w:rPr>
                <w:b/>
                <w:color w:val="000000"/>
              </w:rPr>
              <w:lastRenderedPageBreak/>
              <w:t>Среда</w:t>
            </w:r>
          </w:p>
          <w:p w:rsidR="009C3079" w:rsidRPr="004C0F3E" w:rsidRDefault="009C3079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0"/>
                <w:color w:val="000000"/>
              </w:rPr>
            </w:pPr>
            <w:r w:rsidRPr="004C0F3E">
              <w:rPr>
                <w:rStyle w:val="c6"/>
                <w:bCs/>
                <w:color w:val="000000"/>
              </w:rPr>
              <w:t>Рассматривание иллюстраций «Мебель».  Цель</w:t>
            </w:r>
            <w:r w:rsidRPr="004C0F3E">
              <w:rPr>
                <w:rStyle w:val="c10"/>
                <w:color w:val="000000"/>
              </w:rPr>
              <w:t xml:space="preserve">: Расширять знания детей о мебели. </w:t>
            </w:r>
            <w:proofErr w:type="spellStart"/>
            <w:r w:rsidRPr="004C0F3E">
              <w:rPr>
                <w:rStyle w:val="c10"/>
                <w:color w:val="000000"/>
              </w:rPr>
              <w:t>Физминутка</w:t>
            </w:r>
            <w:proofErr w:type="spellEnd"/>
            <w:r w:rsidRPr="004C0F3E">
              <w:rPr>
                <w:rStyle w:val="c10"/>
                <w:color w:val="000000"/>
              </w:rPr>
              <w:t xml:space="preserve"> «Магазин».</w:t>
            </w:r>
          </w:p>
          <w:p w:rsidR="009C3079" w:rsidRPr="004C0F3E" w:rsidRDefault="009C3079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0"/>
                <w:color w:val="000000"/>
              </w:rPr>
            </w:pPr>
            <w:r w:rsidRPr="004C0F3E">
              <w:rPr>
                <w:rStyle w:val="c6"/>
                <w:bCs/>
                <w:color w:val="000000"/>
              </w:rPr>
              <w:t xml:space="preserve"> Чтение отрывка стихотворения С.Я.Маршака «Откуда стол пришел</w:t>
            </w:r>
            <w:proofErr w:type="gramStart"/>
            <w:r w:rsidRPr="004C0F3E">
              <w:rPr>
                <w:rStyle w:val="c6"/>
                <w:bCs/>
                <w:color w:val="000000"/>
              </w:rPr>
              <w:t xml:space="preserve">.» </w:t>
            </w:r>
            <w:proofErr w:type="gramEnd"/>
            <w:r w:rsidRPr="004C0F3E">
              <w:rPr>
                <w:rStyle w:val="c6"/>
                <w:bCs/>
                <w:color w:val="000000"/>
              </w:rPr>
              <w:t>Цель:</w:t>
            </w:r>
            <w:r w:rsidRPr="004C0F3E">
              <w:rPr>
                <w:rStyle w:val="c10"/>
                <w:color w:val="000000"/>
              </w:rPr>
              <w:t> учить детей слушать текст и отвечать на вопросы по содержанию.</w:t>
            </w:r>
          </w:p>
          <w:p w:rsidR="009C3079" w:rsidRPr="004C0F3E" w:rsidRDefault="009C3079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0"/>
                <w:color w:val="000000"/>
              </w:rPr>
            </w:pPr>
            <w:r w:rsidRPr="004C0F3E">
              <w:rPr>
                <w:rStyle w:val="c10"/>
                <w:color w:val="000000"/>
              </w:rPr>
              <w:t>Словесная игра «</w:t>
            </w:r>
            <w:proofErr w:type="gramStart"/>
            <w:r w:rsidRPr="004C0F3E">
              <w:rPr>
                <w:rStyle w:val="c10"/>
                <w:color w:val="000000"/>
              </w:rPr>
              <w:t>Съедобное</w:t>
            </w:r>
            <w:proofErr w:type="gramEnd"/>
            <w:r w:rsidRPr="004C0F3E">
              <w:rPr>
                <w:rStyle w:val="c10"/>
                <w:color w:val="000000"/>
              </w:rPr>
              <w:t xml:space="preserve"> и несъедобное»</w:t>
            </w:r>
          </w:p>
          <w:p w:rsidR="009C3079" w:rsidRPr="004C0F3E" w:rsidRDefault="009C3079" w:rsidP="00CD653E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rStyle w:val="c2"/>
                <w:color w:val="000000"/>
              </w:rPr>
              <w:t xml:space="preserve">И.р. «Разложи по местам» </w:t>
            </w:r>
            <w:proofErr w:type="gramStart"/>
            <w:r w:rsidRPr="004C0F3E">
              <w:rPr>
                <w:rStyle w:val="c2"/>
                <w:color w:val="000000"/>
              </w:rPr>
              <w:t>с</w:t>
            </w:r>
            <w:proofErr w:type="gramEnd"/>
            <w:r w:rsidRPr="004C0F3E">
              <w:rPr>
                <w:rStyle w:val="c2"/>
                <w:color w:val="000000"/>
              </w:rPr>
              <w:t xml:space="preserve"> ______________________</w:t>
            </w:r>
          </w:p>
          <w:p w:rsidR="009C3079" w:rsidRPr="004C0F3E" w:rsidRDefault="009C3079" w:rsidP="00CD653E">
            <w:pPr>
              <w:pStyle w:val="c1"/>
              <w:shd w:val="clear" w:color="auto" w:fill="FFFFFF"/>
              <w:spacing w:before="0" w:beforeAutospacing="0" w:after="0" w:afterAutospacing="0"/>
              <w:ind w:left="-136"/>
              <w:rPr>
                <w:color w:val="000000"/>
              </w:rPr>
            </w:pPr>
            <w:r w:rsidRPr="004C0F3E">
              <w:rPr>
                <w:rStyle w:val="c7"/>
                <w:color w:val="000000"/>
              </w:rPr>
              <w:t> Цель: </w:t>
            </w:r>
            <w:r w:rsidRPr="004C0F3E">
              <w:rPr>
                <w:rStyle w:val="c55"/>
                <w:color w:val="000000"/>
              </w:rPr>
              <w:t>формировать </w:t>
            </w:r>
            <w:r w:rsidRPr="004C0F3E">
              <w:rPr>
                <w:rStyle w:val="c2"/>
                <w:color w:val="000000"/>
              </w:rPr>
              <w:t>представления о свойствах предметов: цвет, форма, размер.</w:t>
            </w:r>
          </w:p>
          <w:p w:rsidR="009C3079" w:rsidRPr="004C0F3E" w:rsidRDefault="009C3079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9C3079" w:rsidRPr="004C0F3E" w:rsidRDefault="009C3079" w:rsidP="00CD653E">
            <w:pPr>
              <w:pStyle w:val="c0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4673" w:type="dxa"/>
          </w:tcPr>
          <w:p w:rsidR="0081242C" w:rsidRPr="004C0F3E" w:rsidRDefault="009C3079" w:rsidP="00CD653E">
            <w:pPr>
              <w:pStyle w:val="c0"/>
              <w:spacing w:before="0" w:beforeAutospacing="0" w:after="0" w:afterAutospacing="0"/>
              <w:rPr>
                <w:b/>
                <w:color w:val="000000"/>
              </w:rPr>
            </w:pPr>
            <w:r w:rsidRPr="004C0F3E">
              <w:rPr>
                <w:b/>
                <w:color w:val="000000"/>
              </w:rPr>
              <w:t>Гимнастика после сна</w:t>
            </w:r>
          </w:p>
          <w:p w:rsidR="009C3079" w:rsidRPr="004C0F3E" w:rsidRDefault="009C3079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rStyle w:val="c12"/>
                <w:bCs/>
                <w:color w:val="000000"/>
              </w:rPr>
              <w:t>Настольные игры «Мозаика», «</w:t>
            </w:r>
            <w:proofErr w:type="spellStart"/>
            <w:r w:rsidRPr="004C0F3E">
              <w:rPr>
                <w:rStyle w:val="c12"/>
                <w:bCs/>
                <w:color w:val="000000"/>
              </w:rPr>
              <w:t>Пазлы</w:t>
            </w:r>
            <w:proofErr w:type="spellEnd"/>
            <w:r w:rsidRPr="004C0F3E">
              <w:rPr>
                <w:rStyle w:val="c12"/>
                <w:bCs/>
                <w:color w:val="000000"/>
              </w:rPr>
              <w:t>».</w:t>
            </w:r>
          </w:p>
          <w:p w:rsidR="009C3079" w:rsidRPr="004C0F3E" w:rsidRDefault="009C3079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rStyle w:val="c6"/>
                <w:bCs/>
                <w:color w:val="000000"/>
              </w:rPr>
              <w:t>Цель:</w:t>
            </w:r>
            <w:r w:rsidRPr="004C0F3E">
              <w:rPr>
                <w:rStyle w:val="c8"/>
                <w:color w:val="000000"/>
              </w:rPr>
              <w:t> развитие мышления и моторики рук.</w:t>
            </w:r>
          </w:p>
          <w:p w:rsidR="009C3079" w:rsidRPr="004C0F3E" w:rsidRDefault="009C3079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rStyle w:val="c12"/>
                <w:bCs/>
                <w:color w:val="000000"/>
              </w:rPr>
              <w:t>Работа с деревянным конструктором.</w:t>
            </w:r>
          </w:p>
          <w:p w:rsidR="009C3079" w:rsidRPr="004C0F3E" w:rsidRDefault="009C3079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</w:rPr>
            </w:pPr>
            <w:r w:rsidRPr="004C0F3E">
              <w:rPr>
                <w:rStyle w:val="c6"/>
                <w:bCs/>
                <w:color w:val="000000"/>
              </w:rPr>
              <w:t>Цель:</w:t>
            </w:r>
            <w:r w:rsidRPr="004C0F3E">
              <w:rPr>
                <w:rStyle w:val="c8"/>
                <w:color w:val="000000"/>
              </w:rPr>
              <w:t> развитие пространственного воображения.</w:t>
            </w:r>
          </w:p>
          <w:p w:rsidR="009C3079" w:rsidRPr="004C0F3E" w:rsidRDefault="009C3079" w:rsidP="00CD653E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color w:val="000000"/>
              </w:rPr>
              <w:t>Д.И. «Предметы, которые есть дома»</w:t>
            </w:r>
          </w:p>
          <w:p w:rsidR="009C3079" w:rsidRPr="004C0F3E" w:rsidRDefault="009C3079" w:rsidP="00CD653E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color w:val="000000"/>
              </w:rPr>
              <w:t xml:space="preserve">И.р. по рисованию: закрасить </w:t>
            </w:r>
            <w:proofErr w:type="gramStart"/>
            <w:r w:rsidRPr="004C0F3E">
              <w:rPr>
                <w:color w:val="000000"/>
              </w:rPr>
              <w:t>шкаф</w:t>
            </w:r>
            <w:proofErr w:type="gramEnd"/>
            <w:r w:rsidRPr="004C0F3E">
              <w:rPr>
                <w:color w:val="000000"/>
              </w:rPr>
              <w:t xml:space="preserve"> не выходя за контур с ____________</w:t>
            </w:r>
          </w:p>
        </w:tc>
      </w:tr>
      <w:tr w:rsidR="009C3079" w:rsidRPr="004C0F3E" w:rsidTr="0081242C">
        <w:trPr>
          <w:trHeight w:val="2117"/>
        </w:trPr>
        <w:tc>
          <w:tcPr>
            <w:tcW w:w="4672" w:type="dxa"/>
          </w:tcPr>
          <w:p w:rsidR="009C3079" w:rsidRPr="004C0F3E" w:rsidRDefault="009C3079" w:rsidP="00CD653E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b/>
                <w:color w:val="000000"/>
              </w:rPr>
              <w:t>Четверг</w:t>
            </w:r>
          </w:p>
          <w:p w:rsidR="009C3079" w:rsidRPr="004C0F3E" w:rsidRDefault="009C3079" w:rsidP="00CD653E">
            <w:pPr>
              <w:pStyle w:val="c0"/>
              <w:spacing w:before="0" w:beforeAutospacing="0" w:after="0" w:afterAutospacing="0"/>
              <w:rPr>
                <w:rStyle w:val="c8"/>
                <w:color w:val="000000"/>
              </w:rPr>
            </w:pPr>
            <w:r w:rsidRPr="004C0F3E">
              <w:rPr>
                <w:color w:val="000000"/>
              </w:rPr>
              <w:t xml:space="preserve">Беседа </w:t>
            </w:r>
            <w:r w:rsidRPr="004C0F3E">
              <w:rPr>
                <w:rStyle w:val="c6"/>
                <w:bCs/>
                <w:color w:val="000000"/>
              </w:rPr>
              <w:t>«Расположение мебели в комнате» Цель:</w:t>
            </w:r>
            <w:r w:rsidRPr="004C0F3E">
              <w:rPr>
                <w:rStyle w:val="c8"/>
                <w:color w:val="000000"/>
              </w:rPr>
              <w:t xml:space="preserve"> расширение </w:t>
            </w:r>
            <w:r w:rsidR="00CD653E" w:rsidRPr="004C0F3E">
              <w:rPr>
                <w:rStyle w:val="c8"/>
                <w:color w:val="000000"/>
              </w:rPr>
              <w:t>и активизация словаря</w:t>
            </w:r>
            <w:proofErr w:type="gramStart"/>
            <w:r w:rsidR="00CD653E" w:rsidRPr="004C0F3E">
              <w:rPr>
                <w:rStyle w:val="c8"/>
                <w:color w:val="000000"/>
              </w:rPr>
              <w:t xml:space="preserve"> ,</w:t>
            </w:r>
            <w:proofErr w:type="gramEnd"/>
            <w:r w:rsidRPr="004C0F3E">
              <w:rPr>
                <w:rStyle w:val="c8"/>
                <w:color w:val="000000"/>
              </w:rPr>
              <w:t xml:space="preserve">обучение употреблению предлогов «около» и «рядом» </w:t>
            </w:r>
          </w:p>
          <w:p w:rsidR="009C3079" w:rsidRPr="004C0F3E" w:rsidRDefault="009C3079" w:rsidP="00CD653E">
            <w:pPr>
              <w:pStyle w:val="c0"/>
              <w:spacing w:before="0" w:beforeAutospacing="0" w:after="0" w:afterAutospacing="0"/>
              <w:rPr>
                <w:rStyle w:val="c8"/>
                <w:color w:val="000000"/>
              </w:rPr>
            </w:pPr>
            <w:r w:rsidRPr="004C0F3E">
              <w:rPr>
                <w:rStyle w:val="c8"/>
                <w:color w:val="000000"/>
              </w:rPr>
              <w:t xml:space="preserve"> </w:t>
            </w:r>
            <w:proofErr w:type="spellStart"/>
            <w:r w:rsidRPr="004C0F3E">
              <w:rPr>
                <w:rStyle w:val="c8"/>
                <w:color w:val="000000"/>
              </w:rPr>
              <w:t>Физминутка</w:t>
            </w:r>
            <w:proofErr w:type="spellEnd"/>
            <w:r w:rsidRPr="004C0F3E">
              <w:rPr>
                <w:rStyle w:val="c8"/>
                <w:color w:val="000000"/>
              </w:rPr>
              <w:t xml:space="preserve"> «Кроватка».</w:t>
            </w:r>
          </w:p>
          <w:p w:rsidR="00315FC4" w:rsidRPr="004C0F3E" w:rsidRDefault="00315FC4" w:rsidP="00CD653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0F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Дидактическая игра «Найди предмет»</w:t>
            </w:r>
          </w:p>
          <w:p w:rsidR="00315FC4" w:rsidRPr="004C0F3E" w:rsidRDefault="00315FC4" w:rsidP="00CD653E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учить сопоставлять формы предметов с геометрическими образцами.</w:t>
            </w:r>
          </w:p>
          <w:p w:rsidR="00315FC4" w:rsidRPr="004C0F3E" w:rsidRDefault="00315FC4" w:rsidP="00CD653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И.р. «Собери картинку» - цвета, формы, расположение </w:t>
            </w:r>
            <w:proofErr w:type="gramStart"/>
            <w:r w:rsidRPr="004C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4C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_________</w:t>
            </w:r>
          </w:p>
          <w:p w:rsidR="00315FC4" w:rsidRPr="004C0F3E" w:rsidRDefault="00315FC4" w:rsidP="00CD653E">
            <w:pPr>
              <w:pStyle w:val="c0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4673" w:type="dxa"/>
          </w:tcPr>
          <w:p w:rsidR="009C3079" w:rsidRPr="004C0F3E" w:rsidRDefault="00315FC4" w:rsidP="00CD653E">
            <w:pPr>
              <w:pStyle w:val="c0"/>
              <w:spacing w:before="0" w:beforeAutospacing="0" w:after="0" w:afterAutospacing="0"/>
              <w:rPr>
                <w:b/>
                <w:color w:val="000000"/>
              </w:rPr>
            </w:pPr>
            <w:r w:rsidRPr="004C0F3E">
              <w:rPr>
                <w:b/>
                <w:color w:val="000000"/>
              </w:rPr>
              <w:t>Гимнастика после сна</w:t>
            </w:r>
          </w:p>
          <w:p w:rsidR="00315FC4" w:rsidRPr="004C0F3E" w:rsidRDefault="00315FC4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</w:rPr>
            </w:pPr>
            <w:r w:rsidRPr="004C0F3E">
              <w:rPr>
                <w:rStyle w:val="c6"/>
                <w:bCs/>
                <w:color w:val="000000"/>
              </w:rPr>
              <w:t xml:space="preserve"> </w:t>
            </w:r>
            <w:r w:rsidRPr="004C0F3E">
              <w:rPr>
                <w:rStyle w:val="c8"/>
                <w:color w:val="000000"/>
              </w:rPr>
              <w:t>Отгадывание загадок о мебели.</w:t>
            </w:r>
            <w:r w:rsidR="00CD653E" w:rsidRPr="004C0F3E">
              <w:rPr>
                <w:rStyle w:val="c8"/>
                <w:color w:val="000000"/>
              </w:rPr>
              <w:t xml:space="preserve"> </w:t>
            </w:r>
            <w:r w:rsidRPr="004C0F3E">
              <w:rPr>
                <w:rStyle w:val="c10"/>
                <w:color w:val="000000"/>
              </w:rPr>
              <w:t xml:space="preserve">Чтение сказки Л.Толстого «Три медведя». Цель: учить детей слушать текст, учить пересказывать. </w:t>
            </w:r>
            <w:r w:rsidRPr="004C0F3E">
              <w:rPr>
                <w:rStyle w:val="c6"/>
                <w:bCs/>
                <w:color w:val="000000"/>
              </w:rPr>
              <w:t>Беседа «Мебельный магазин». Цель</w:t>
            </w:r>
            <w:r w:rsidRPr="004C0F3E">
              <w:rPr>
                <w:rStyle w:val="c8"/>
                <w:color w:val="000000"/>
              </w:rPr>
              <w:t xml:space="preserve">: рассказать детям о назначении магазина. </w:t>
            </w:r>
          </w:p>
          <w:p w:rsidR="00315FC4" w:rsidRPr="004C0F3E" w:rsidRDefault="00315FC4" w:rsidP="00CD653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C0F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C0F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/и «Карусели»</w:t>
            </w:r>
          </w:p>
          <w:p w:rsidR="00315FC4" w:rsidRPr="004C0F3E" w:rsidRDefault="00315FC4" w:rsidP="00CD653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продолжать учить двигаться  по кругу, держась за руки,  в разном темпе</w:t>
            </w:r>
          </w:p>
          <w:p w:rsidR="00315FC4" w:rsidRPr="004C0F3E" w:rsidRDefault="00315FC4" w:rsidP="00CD653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И.р. «Что лишнее» </w:t>
            </w:r>
            <w:proofErr w:type="gramStart"/>
            <w:r w:rsidRPr="004C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4C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______________</w:t>
            </w:r>
          </w:p>
          <w:p w:rsidR="00315FC4" w:rsidRPr="004C0F3E" w:rsidRDefault="00315FC4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</w:rPr>
            </w:pPr>
          </w:p>
          <w:p w:rsidR="00315FC4" w:rsidRPr="004C0F3E" w:rsidRDefault="00315FC4" w:rsidP="00CD653E">
            <w:pPr>
              <w:pStyle w:val="c0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315FC4" w:rsidRPr="004C0F3E" w:rsidTr="004C0F3E">
        <w:trPr>
          <w:trHeight w:val="983"/>
        </w:trPr>
        <w:tc>
          <w:tcPr>
            <w:tcW w:w="4672" w:type="dxa"/>
          </w:tcPr>
          <w:p w:rsidR="00315FC4" w:rsidRPr="004C0F3E" w:rsidRDefault="00315FC4" w:rsidP="00CD653E">
            <w:pPr>
              <w:pStyle w:val="c0"/>
              <w:spacing w:before="0" w:beforeAutospacing="0" w:after="0" w:afterAutospacing="0"/>
              <w:rPr>
                <w:b/>
                <w:color w:val="000000"/>
              </w:rPr>
            </w:pPr>
            <w:r w:rsidRPr="004C0F3E">
              <w:rPr>
                <w:b/>
                <w:color w:val="000000"/>
              </w:rPr>
              <w:t>Пятница</w:t>
            </w:r>
          </w:p>
          <w:p w:rsidR="00315FC4" w:rsidRPr="004C0F3E" w:rsidRDefault="00315FC4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rStyle w:val="c6"/>
                <w:bCs/>
                <w:color w:val="000000"/>
              </w:rPr>
              <w:t>Беседа «Предметы мебели». Цель:</w:t>
            </w:r>
            <w:r w:rsidRPr="004C0F3E">
              <w:rPr>
                <w:rStyle w:val="c8"/>
                <w:color w:val="000000"/>
              </w:rPr>
              <w:t> учить называть и сравнивать предметы мебели в группе. Пальчиковая гимнастика «Апельсин».</w:t>
            </w:r>
          </w:p>
          <w:p w:rsidR="00315FC4" w:rsidRPr="004C0F3E" w:rsidRDefault="00315FC4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0"/>
                <w:color w:val="000000"/>
              </w:rPr>
            </w:pPr>
            <w:r w:rsidRPr="004C0F3E">
              <w:rPr>
                <w:rStyle w:val="c6"/>
                <w:bCs/>
                <w:color w:val="000000"/>
              </w:rPr>
              <w:t>Дидактическая игра «Один - много». Цель:</w:t>
            </w:r>
            <w:r w:rsidRPr="004C0F3E">
              <w:rPr>
                <w:rStyle w:val="c10"/>
                <w:color w:val="000000"/>
              </w:rPr>
              <w:t xml:space="preserve"> учить образовывать множественное число существительных в </w:t>
            </w:r>
            <w:proofErr w:type="spellStart"/>
            <w:r w:rsidRPr="004C0F3E">
              <w:rPr>
                <w:rStyle w:val="c10"/>
                <w:color w:val="000000"/>
              </w:rPr>
              <w:t>И.</w:t>
            </w:r>
            <w:proofErr w:type="gramStart"/>
            <w:r w:rsidRPr="004C0F3E">
              <w:rPr>
                <w:rStyle w:val="c10"/>
                <w:color w:val="000000"/>
              </w:rPr>
              <w:t>п</w:t>
            </w:r>
            <w:proofErr w:type="spellEnd"/>
            <w:proofErr w:type="gramEnd"/>
            <w:r w:rsidRPr="004C0F3E">
              <w:rPr>
                <w:rStyle w:val="c10"/>
                <w:color w:val="000000"/>
              </w:rPr>
              <w:t xml:space="preserve"> и Р.п..</w:t>
            </w:r>
          </w:p>
          <w:p w:rsidR="00315FC4" w:rsidRPr="004C0F3E" w:rsidRDefault="00315FC4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rStyle w:val="c10"/>
                <w:color w:val="000000"/>
              </w:rPr>
              <w:t xml:space="preserve">И.р. «Дорисуй, добавь, доклей» - навык правильно держать карандаш </w:t>
            </w:r>
            <w:proofErr w:type="gramStart"/>
            <w:r w:rsidRPr="004C0F3E">
              <w:rPr>
                <w:rStyle w:val="c10"/>
                <w:color w:val="000000"/>
              </w:rPr>
              <w:t>с</w:t>
            </w:r>
            <w:proofErr w:type="gramEnd"/>
            <w:r w:rsidRPr="004C0F3E">
              <w:rPr>
                <w:rStyle w:val="c10"/>
                <w:color w:val="000000"/>
              </w:rPr>
              <w:t xml:space="preserve"> _________________</w:t>
            </w:r>
          </w:p>
          <w:p w:rsidR="00315FC4" w:rsidRPr="004C0F3E" w:rsidRDefault="00315FC4" w:rsidP="00CD653E">
            <w:pPr>
              <w:pStyle w:val="c0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4673" w:type="dxa"/>
          </w:tcPr>
          <w:p w:rsidR="009F5F2B" w:rsidRPr="004C0F3E" w:rsidRDefault="009F5F2B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2"/>
                <w:b/>
                <w:bCs/>
                <w:color w:val="000000"/>
              </w:rPr>
            </w:pPr>
            <w:r w:rsidRPr="004C0F3E">
              <w:rPr>
                <w:rStyle w:val="c12"/>
                <w:b/>
                <w:bCs/>
                <w:color w:val="000000"/>
              </w:rPr>
              <w:t>Гимнастика после сна</w:t>
            </w:r>
          </w:p>
          <w:p w:rsidR="009F5F2B" w:rsidRPr="004C0F3E" w:rsidRDefault="009F5F2B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rStyle w:val="c12"/>
                <w:bCs/>
                <w:color w:val="000000"/>
              </w:rPr>
              <w:t>Сюжетно-ролевая игра «Мебельный магазин».</w:t>
            </w:r>
          </w:p>
          <w:p w:rsidR="009F5F2B" w:rsidRPr="004C0F3E" w:rsidRDefault="009F5F2B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</w:rPr>
            </w:pPr>
            <w:r w:rsidRPr="004C0F3E">
              <w:rPr>
                <w:rStyle w:val="c6"/>
                <w:bCs/>
                <w:color w:val="000000"/>
              </w:rPr>
              <w:t>Цель:</w:t>
            </w:r>
            <w:r w:rsidRPr="004C0F3E">
              <w:rPr>
                <w:rStyle w:val="c8"/>
                <w:color w:val="000000"/>
              </w:rPr>
              <w:t xml:space="preserve"> Продолжать расширять знания детей о мебели, о ее предназначении и свойствах, из чего она сделана. Обогащать игровой опыт. </w:t>
            </w:r>
          </w:p>
          <w:p w:rsidR="009F5F2B" w:rsidRPr="004C0F3E" w:rsidRDefault="009F5F2B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C0F3E">
              <w:rPr>
                <w:rStyle w:val="c12"/>
                <w:bCs/>
                <w:color w:val="000000"/>
              </w:rPr>
              <w:t>Раскраски «Мебель».</w:t>
            </w:r>
          </w:p>
          <w:p w:rsidR="009F5F2B" w:rsidRPr="004C0F3E" w:rsidRDefault="009F5F2B" w:rsidP="00CD653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</w:rPr>
            </w:pPr>
            <w:r w:rsidRPr="004C0F3E">
              <w:rPr>
                <w:rStyle w:val="c6"/>
                <w:bCs/>
                <w:color w:val="000000"/>
              </w:rPr>
              <w:t>Цель:</w:t>
            </w:r>
            <w:r w:rsidRPr="004C0F3E">
              <w:rPr>
                <w:rStyle w:val="c8"/>
                <w:color w:val="000000"/>
              </w:rPr>
              <w:t xml:space="preserve"> Формировать умение детей раскрашивать </w:t>
            </w:r>
            <w:proofErr w:type="gramStart"/>
            <w:r w:rsidRPr="004C0F3E">
              <w:rPr>
                <w:rStyle w:val="c8"/>
                <w:color w:val="000000"/>
              </w:rPr>
              <w:t>предмет</w:t>
            </w:r>
            <w:proofErr w:type="gramEnd"/>
            <w:r w:rsidRPr="004C0F3E">
              <w:rPr>
                <w:rStyle w:val="c8"/>
                <w:color w:val="000000"/>
              </w:rPr>
              <w:t xml:space="preserve"> не выходя за контур. Развивать умение правильно держать карандаш; мелкую моторику рук, усидчивость.</w:t>
            </w:r>
          </w:p>
          <w:p w:rsidR="009F5F2B" w:rsidRPr="004C0F3E" w:rsidRDefault="009F5F2B" w:rsidP="00CD653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0F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Д/и «Скажи наоборот»</w:t>
            </w:r>
          </w:p>
          <w:p w:rsidR="009F5F2B" w:rsidRPr="004C0F3E" w:rsidRDefault="009F5F2B" w:rsidP="00CD653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упражнять в назывании антонимов (</w:t>
            </w:r>
            <w:proofErr w:type="gramStart"/>
            <w:r w:rsidRPr="004C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горячий</w:t>
            </w:r>
            <w:proofErr w:type="gramEnd"/>
            <w:r w:rsidRPr="004C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холодный и т.д.)</w:t>
            </w:r>
          </w:p>
          <w:p w:rsidR="00315FC4" w:rsidRPr="004C0F3E" w:rsidRDefault="009F5F2B" w:rsidP="004C0F3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И.р. «Гости» - учить определять много и один </w:t>
            </w:r>
            <w:proofErr w:type="gramStart"/>
            <w:r w:rsidRPr="004C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4C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____________</w:t>
            </w:r>
          </w:p>
        </w:tc>
      </w:tr>
    </w:tbl>
    <w:p w:rsidR="009F394A" w:rsidRPr="004C0F3E" w:rsidRDefault="009F394A" w:rsidP="00CD653E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bookmarkStart w:id="0" w:name="_GoBack"/>
      <w:bookmarkEnd w:id="0"/>
    </w:p>
    <w:p w:rsidR="00EA7D15" w:rsidRPr="004C0F3E" w:rsidRDefault="00EA7D15" w:rsidP="00CD653E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4C0F3E">
        <w:rPr>
          <w:b/>
          <w:color w:val="000000"/>
        </w:rPr>
        <w:t>Приложение</w:t>
      </w:r>
    </w:p>
    <w:p w:rsidR="00EA7D15" w:rsidRPr="004C0F3E" w:rsidRDefault="001F0273" w:rsidP="00CD653E">
      <w:pPr>
        <w:shd w:val="clear" w:color="auto" w:fill="FFFFFF"/>
        <w:spacing w:after="0" w:line="240" w:lineRule="auto"/>
        <w:ind w:left="62" w:right="18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Style w:val="a5"/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Мы делили апельсин.</w:t>
      </w:r>
      <w:r w:rsidRPr="004C0F3E">
        <w:rPr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 (Детки образно разделяют апельсин на дольки).</w:t>
      </w:r>
      <w:r w:rsidRPr="004C0F3E">
        <w:rPr>
          <w:rFonts w:ascii="Times New Roman" w:hAnsi="Times New Roman" w:cs="Times New Roman"/>
          <w:color w:val="303135"/>
          <w:sz w:val="24"/>
          <w:szCs w:val="24"/>
        </w:rPr>
        <w:br/>
      </w:r>
      <w:r w:rsidRPr="004C0F3E">
        <w:rPr>
          <w:rStyle w:val="a6"/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Много нас, </w:t>
      </w:r>
      <w:r w:rsidRPr="004C0F3E">
        <w:rPr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(Малыши демонстрируют все десять пальчиков, что отражает слово «много»).</w:t>
      </w:r>
      <w:r w:rsidRPr="004C0F3E">
        <w:rPr>
          <w:rFonts w:ascii="Times New Roman" w:hAnsi="Times New Roman" w:cs="Times New Roman"/>
          <w:color w:val="303135"/>
          <w:sz w:val="24"/>
          <w:szCs w:val="24"/>
        </w:rPr>
        <w:br/>
      </w:r>
      <w:r w:rsidRPr="004C0F3E">
        <w:rPr>
          <w:rStyle w:val="a6"/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lastRenderedPageBreak/>
        <w:t>А он один.</w:t>
      </w:r>
      <w:r w:rsidRPr="004C0F3E">
        <w:rPr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 (Дети иллюстрируют один любой пальчик).</w:t>
      </w:r>
      <w:r w:rsidRPr="004C0F3E">
        <w:rPr>
          <w:rFonts w:ascii="Times New Roman" w:hAnsi="Times New Roman" w:cs="Times New Roman"/>
          <w:color w:val="303135"/>
          <w:sz w:val="24"/>
          <w:szCs w:val="24"/>
        </w:rPr>
        <w:br/>
      </w:r>
      <w:r w:rsidRPr="004C0F3E">
        <w:rPr>
          <w:rStyle w:val="a6"/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Эта долька – для ежа.</w:t>
      </w:r>
      <w:r w:rsidRPr="004C0F3E">
        <w:rPr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 (Во время всего перечисления загибаются пальцы левой руки).</w:t>
      </w:r>
      <w:r w:rsidRPr="004C0F3E">
        <w:rPr>
          <w:rFonts w:ascii="Times New Roman" w:hAnsi="Times New Roman" w:cs="Times New Roman"/>
          <w:color w:val="303135"/>
          <w:sz w:val="24"/>
          <w:szCs w:val="24"/>
        </w:rPr>
        <w:br/>
      </w:r>
      <w:r w:rsidRPr="004C0F3E">
        <w:rPr>
          <w:rStyle w:val="a6"/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Эта долька — для стрижа.</w:t>
      </w:r>
      <w:r w:rsidRPr="004C0F3E">
        <w:rPr>
          <w:rFonts w:ascii="Times New Roman" w:hAnsi="Times New Roman" w:cs="Times New Roman"/>
          <w:color w:val="303135"/>
          <w:sz w:val="24"/>
          <w:szCs w:val="24"/>
        </w:rPr>
        <w:br/>
      </w:r>
      <w:r w:rsidRPr="004C0F3E">
        <w:rPr>
          <w:rStyle w:val="a6"/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Эта долька — для утят.</w:t>
      </w:r>
      <w:r w:rsidRPr="004C0F3E">
        <w:rPr>
          <w:rFonts w:ascii="Times New Roman" w:hAnsi="Times New Roman" w:cs="Times New Roman"/>
          <w:color w:val="303135"/>
          <w:sz w:val="24"/>
          <w:szCs w:val="24"/>
        </w:rPr>
        <w:br/>
      </w:r>
      <w:r w:rsidRPr="004C0F3E">
        <w:rPr>
          <w:rStyle w:val="a6"/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Эта долька — для котят.</w:t>
      </w:r>
      <w:r w:rsidRPr="004C0F3E">
        <w:rPr>
          <w:rFonts w:ascii="Times New Roman" w:hAnsi="Times New Roman" w:cs="Times New Roman"/>
          <w:color w:val="303135"/>
          <w:sz w:val="24"/>
          <w:szCs w:val="24"/>
        </w:rPr>
        <w:br/>
      </w:r>
      <w:r w:rsidRPr="004C0F3E">
        <w:rPr>
          <w:rStyle w:val="a6"/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Эта долька — для бобра</w:t>
      </w:r>
      <w:proofErr w:type="gramStart"/>
      <w:r w:rsidRPr="004C0F3E">
        <w:rPr>
          <w:rFonts w:ascii="Times New Roman" w:hAnsi="Times New Roman" w:cs="Times New Roman"/>
          <w:color w:val="303135"/>
          <w:sz w:val="24"/>
          <w:szCs w:val="24"/>
        </w:rPr>
        <w:br/>
      </w:r>
      <w:r w:rsidRPr="004C0F3E">
        <w:rPr>
          <w:rStyle w:val="a6"/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А</w:t>
      </w:r>
      <w:proofErr w:type="gramEnd"/>
      <w:r w:rsidRPr="004C0F3E">
        <w:rPr>
          <w:rStyle w:val="a6"/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 xml:space="preserve"> для волка – кожура.</w:t>
      </w:r>
      <w:r w:rsidRPr="004C0F3E">
        <w:rPr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 (Эмитируются «бросательные» перемещения рук).</w:t>
      </w:r>
      <w:r w:rsidRPr="004C0F3E">
        <w:rPr>
          <w:rFonts w:ascii="Times New Roman" w:hAnsi="Times New Roman" w:cs="Times New Roman"/>
          <w:color w:val="303135"/>
          <w:sz w:val="24"/>
          <w:szCs w:val="24"/>
        </w:rPr>
        <w:br/>
      </w:r>
      <w:r w:rsidRPr="004C0F3E">
        <w:rPr>
          <w:rStyle w:val="a6"/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Он сердит на нас – беда!!! </w:t>
      </w:r>
      <w:r w:rsidRPr="004C0F3E">
        <w:rPr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(Дети зажимают две руки в кулачки и притягивают их к груди).</w:t>
      </w:r>
      <w:r w:rsidRPr="004C0F3E">
        <w:rPr>
          <w:rFonts w:ascii="Times New Roman" w:hAnsi="Times New Roman" w:cs="Times New Roman"/>
          <w:color w:val="303135"/>
          <w:sz w:val="24"/>
          <w:szCs w:val="24"/>
        </w:rPr>
        <w:br/>
      </w:r>
      <w:r w:rsidRPr="004C0F3E">
        <w:rPr>
          <w:rStyle w:val="a6"/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Разбегайтесь – кто куда!</w:t>
      </w:r>
      <w:r w:rsidRPr="004C0F3E">
        <w:rPr>
          <w:rFonts w:ascii="Times New Roman" w:hAnsi="Times New Roman" w:cs="Times New Roman"/>
          <w:color w:val="303135"/>
          <w:sz w:val="24"/>
          <w:szCs w:val="24"/>
          <w:shd w:val="clear" w:color="auto" w:fill="FFFFFF"/>
        </w:rPr>
        <w:t> (Девчонки и мальчишки «бегут» двумя пальчиками по твёрдой и плоской поверхности).</w:t>
      </w:r>
    </w:p>
    <w:p w:rsidR="00EA7D15" w:rsidRPr="004C0F3E" w:rsidRDefault="00EA7D15" w:rsidP="00CD65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«В квартире»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Раз, два, три, четыре, (хлопают в ладоши)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 мебели в квартире</w:t>
      </w:r>
      <w:proofErr w:type="gramStart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(</w:t>
      </w:r>
      <w:proofErr w:type="gramStart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рыгают на месте)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шкаф повесим мы рубашку, (повороты туловища вправо-влево)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буфет поставим чашку</w:t>
      </w:r>
      <w:proofErr w:type="gramStart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(</w:t>
      </w:r>
      <w:proofErr w:type="gramStart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однимают руки вверх)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ножки отдохнули, (трясут каждой ногой)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Посидим чуть-чуть на стуле</w:t>
      </w:r>
      <w:proofErr w:type="gramStart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риседают)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когда мы крепко спали, (кладут руки под щеку)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кровати мы лежали.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потом мы с котом (хлопают в ладоши)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Посидели за столом,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Чай с вареньем дружно пили</w:t>
      </w:r>
      <w:proofErr w:type="gramStart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рыгают на месте)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 мебели в квартире.</w:t>
      </w:r>
    </w:p>
    <w:p w:rsidR="00EA7D15" w:rsidRPr="004C0F3E" w:rsidRDefault="00EA7D15" w:rsidP="00CD65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«Магазин»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Утром в магазин пойдем, (ходьба на месте)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Мебель там приобретем: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Высокий шкаф (встают на носочки, тянутся руками вверх)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табурет, (приседают)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Кровать – на ней нам будет мягко спать</w:t>
      </w:r>
      <w:proofErr w:type="gramStart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ладут сложенные ладони под левую щеку)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Купим стул (к прямой правой ладони присоединяют левую ладонь, чтобы получился «стул»)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стол еще</w:t>
      </w:r>
      <w:proofErr w:type="gramStart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(</w:t>
      </w:r>
      <w:proofErr w:type="gramStart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азводят руки в стороны)</w:t>
      </w:r>
    </w:p>
    <w:p w:rsidR="00EA7D15" w:rsidRPr="004C0F3E" w:rsidRDefault="00EA7D15" w:rsidP="00CD65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«Кроватка»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Кирюшкина кроватка, (разводят руки в стороны)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Чтобы спал </w:t>
      </w:r>
      <w:proofErr w:type="spellStart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Кирюшка</w:t>
      </w:r>
      <w:proofErr w:type="spellEnd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сладко, (приседают, кладут сложенные ладони под левую щечку)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во сне он подрастал, (медленно поднимаются)</w:t>
      </w:r>
    </w:p>
    <w:p w:rsidR="00EA7D15" w:rsidRPr="004C0F3E" w:rsidRDefault="00EA7D15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большим скорее стал</w:t>
      </w:r>
      <w:proofErr w:type="gramStart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</w:t>
      </w:r>
      <w:proofErr w:type="gramStart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стают на носочки, тянутся руками вверх)</w:t>
      </w:r>
    </w:p>
    <w:p w:rsidR="009F5F2B" w:rsidRPr="004C0F3E" w:rsidRDefault="00CD653E" w:rsidP="00CD65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Сюжетно-ролевая игра</w:t>
      </w:r>
      <w:r w:rsidR="009F5F2B" w:rsidRPr="004C0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«Мебельный магазин»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Цель:</w:t>
      </w: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социального опыта детей средствами игровой деятельности.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Образовательные задачи: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приучать детей распределять роли и действовать согласно принятой на себя роли, развивать сюжет;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обогащать словарный запас;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обогащать социально - игровой опыт детей.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Развивающие задачи: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 </w:t>
      </w: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интерес к игре;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 </w:t>
      </w: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объединятся в группы в игре;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знакомить детей с правилами поведения в магазине.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Воспитательные задачи: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воспитывать уважение к труду взрослых.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Методы и приёмы</w:t>
      </w:r>
      <w:r w:rsidR="00CD653E"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Беседа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9F5F2B" w:rsidRPr="004C0F3E" w:rsidRDefault="009F5F2B" w:rsidP="00CD653E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Сюжет: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Организационный момент: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хочу вам сообщить, что у нашей куклы  сегодня новоселье. Вы все знаете, что в новый дом нужна новая мебель. А где можно приобрести мебель? (ответы детей). А кто работает в магазине? (Продавец, кассир.)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Основная часть: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в нашем городе открылся новый магазин, в котором можно приобрести мебель для спальни, кухни, гостиной. Но он пока закрыт, потому что там нет продавца, кассира. Давайте выберем продавца, кассира (по считалке, выбранные занимают «рабочие места»), а вы - покупатели.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умеете ли вы вести себя  в магазине? (Дети рассказывают о правилах поведения в магазине):</w:t>
      </w: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Придерживаем дверь и пропускаем выходящих из магазина людей;</w:t>
      </w: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берём животных в магазин;</w:t>
      </w: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магазине встаем в очередь;</w:t>
      </w: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Берём корзину для товара;</w:t>
      </w: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Товар с полки не хватаем;</w:t>
      </w: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Этикетные нормы обращения к продавцу;</w:t>
      </w: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Сначала заплати за товар (продукт) – потом его забирай;</w:t>
      </w: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кричим в магазине.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Магазин находится далеко, на соседней улице.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 чём будем добираться? (на автобусе).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едут на автобусе.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Уважаемые покупатели, мы рады видеть вас в нашем магазине! Делайте свои покупки.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Выход из игры.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Уважаемые покупатели, наш магазин закрывается на перерыв, благодарим всех за покупки!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займите места в автобусе, едем в гости к кукле.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Приехали!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Поздравляем нашу куклу с новосельем! Давайте поможем ей обустроить квартиру. У кого мебель для кухни? </w:t>
      </w:r>
      <w:proofErr w:type="gramStart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Значит</w:t>
      </w:r>
      <w:proofErr w:type="gramEnd"/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обустраиваете кухню. А кто купил мебель для спальни? Для гостиной?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Итог.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вы такие молодцы, очень красиво обставили квартиру для куколки. Вам понравилась игра? Давайте завтра снова  продолжим?</w:t>
      </w:r>
    </w:p>
    <w:p w:rsidR="009F5F2B" w:rsidRPr="004C0F3E" w:rsidRDefault="009F5F2B" w:rsidP="00CD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7D15" w:rsidRPr="004C0F3E" w:rsidRDefault="00EA7D15" w:rsidP="00CD653E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B476F8" w:rsidRPr="004C0F3E" w:rsidRDefault="00B476F8" w:rsidP="00CD653E">
      <w:pPr>
        <w:pStyle w:val="c0"/>
        <w:shd w:val="clear" w:color="auto" w:fill="FFFFFF"/>
        <w:spacing w:before="0" w:beforeAutospacing="0" w:after="0" w:afterAutospacing="0"/>
        <w:rPr>
          <w:rStyle w:val="c8"/>
          <w:color w:val="000000"/>
        </w:rPr>
      </w:pPr>
    </w:p>
    <w:p w:rsidR="00B476F8" w:rsidRPr="004C0F3E" w:rsidRDefault="00B476F8" w:rsidP="00CD653E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B476F8" w:rsidRPr="004C0F3E" w:rsidRDefault="00B476F8" w:rsidP="00CD653E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7A75A7" w:rsidRPr="004C0F3E" w:rsidRDefault="007A75A7" w:rsidP="004C0F3E">
      <w:pPr>
        <w:pStyle w:val="a3"/>
        <w:rPr>
          <w:color w:val="000000"/>
        </w:rPr>
      </w:pPr>
    </w:p>
    <w:sectPr w:rsidR="007A75A7" w:rsidRPr="004C0F3E" w:rsidSect="00FD0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4B26"/>
    <w:rsid w:val="000047AD"/>
    <w:rsid w:val="00016C82"/>
    <w:rsid w:val="00034869"/>
    <w:rsid w:val="000C4F2E"/>
    <w:rsid w:val="00193576"/>
    <w:rsid w:val="001F0273"/>
    <w:rsid w:val="002A22A3"/>
    <w:rsid w:val="002E35A5"/>
    <w:rsid w:val="00315FC4"/>
    <w:rsid w:val="003E6178"/>
    <w:rsid w:val="003F3234"/>
    <w:rsid w:val="00454528"/>
    <w:rsid w:val="004A04D3"/>
    <w:rsid w:val="004C0F3E"/>
    <w:rsid w:val="004D44B5"/>
    <w:rsid w:val="005971D6"/>
    <w:rsid w:val="00683AD7"/>
    <w:rsid w:val="00753BA0"/>
    <w:rsid w:val="00774CCB"/>
    <w:rsid w:val="007A75A7"/>
    <w:rsid w:val="0081242C"/>
    <w:rsid w:val="00924B26"/>
    <w:rsid w:val="00957FC5"/>
    <w:rsid w:val="009653BE"/>
    <w:rsid w:val="00994621"/>
    <w:rsid w:val="009C3079"/>
    <w:rsid w:val="009F394A"/>
    <w:rsid w:val="009F5F2B"/>
    <w:rsid w:val="00A24455"/>
    <w:rsid w:val="00A810EE"/>
    <w:rsid w:val="00B1698E"/>
    <w:rsid w:val="00B476F8"/>
    <w:rsid w:val="00CD653E"/>
    <w:rsid w:val="00D317EF"/>
    <w:rsid w:val="00E41DB6"/>
    <w:rsid w:val="00E936F3"/>
    <w:rsid w:val="00EA7D15"/>
    <w:rsid w:val="00FD07EB"/>
    <w:rsid w:val="00FD1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7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4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74C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683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683AD7"/>
  </w:style>
  <w:style w:type="character" w:customStyle="1" w:styleId="c6">
    <w:name w:val="c6"/>
    <w:basedOn w:val="a0"/>
    <w:rsid w:val="00683AD7"/>
  </w:style>
  <w:style w:type="character" w:customStyle="1" w:styleId="c8">
    <w:name w:val="c8"/>
    <w:basedOn w:val="a0"/>
    <w:rsid w:val="00683AD7"/>
  </w:style>
  <w:style w:type="character" w:customStyle="1" w:styleId="c59">
    <w:name w:val="c59"/>
    <w:basedOn w:val="a0"/>
    <w:rsid w:val="00683AD7"/>
  </w:style>
  <w:style w:type="character" w:customStyle="1" w:styleId="c10">
    <w:name w:val="c10"/>
    <w:basedOn w:val="a0"/>
    <w:rsid w:val="00683AD7"/>
  </w:style>
  <w:style w:type="character" w:styleId="a5">
    <w:name w:val="Strong"/>
    <w:basedOn w:val="a0"/>
    <w:uiPriority w:val="22"/>
    <w:qFormat/>
    <w:rsid w:val="001F0273"/>
    <w:rPr>
      <w:b/>
      <w:bCs/>
    </w:rPr>
  </w:style>
  <w:style w:type="character" w:styleId="a6">
    <w:name w:val="Emphasis"/>
    <w:basedOn w:val="a0"/>
    <w:uiPriority w:val="20"/>
    <w:qFormat/>
    <w:rsid w:val="001F0273"/>
    <w:rPr>
      <w:i/>
      <w:iCs/>
    </w:rPr>
  </w:style>
  <w:style w:type="paragraph" w:customStyle="1" w:styleId="c1">
    <w:name w:val="c1"/>
    <w:basedOn w:val="a"/>
    <w:rsid w:val="009C3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C3079"/>
  </w:style>
  <w:style w:type="character" w:customStyle="1" w:styleId="c7">
    <w:name w:val="c7"/>
    <w:basedOn w:val="a0"/>
    <w:rsid w:val="009C3079"/>
  </w:style>
  <w:style w:type="character" w:customStyle="1" w:styleId="c55">
    <w:name w:val="c55"/>
    <w:basedOn w:val="a0"/>
    <w:rsid w:val="009C30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8</Pages>
  <Words>2363</Words>
  <Characters>13473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Владелец</cp:lastModifiedBy>
  <cp:revision>10</cp:revision>
  <cp:lastPrinted>2021-11-06T20:24:00Z</cp:lastPrinted>
  <dcterms:created xsi:type="dcterms:W3CDTF">2021-11-01T14:59:00Z</dcterms:created>
  <dcterms:modified xsi:type="dcterms:W3CDTF">2022-11-04T18:24:00Z</dcterms:modified>
</cp:coreProperties>
</file>